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7D0B" w14:textId="77777777" w:rsidR="002B35A9" w:rsidRPr="006B423B" w:rsidRDefault="002B35A9" w:rsidP="002B35A9">
      <w:pPr>
        <w:jc w:val="center"/>
        <w:rPr>
          <w:sz w:val="16"/>
          <w:szCs w:val="24"/>
          <w:lang w:eastAsia="uk-UA"/>
        </w:rPr>
      </w:pPr>
      <w:r w:rsidRPr="006B423B">
        <w:rPr>
          <w:noProof/>
          <w:sz w:val="16"/>
          <w:szCs w:val="24"/>
          <w:lang w:val="uk-UA" w:eastAsia="uk-UA"/>
        </w:rPr>
        <w:drawing>
          <wp:inline distT="0" distB="0" distL="0" distR="0" wp14:anchorId="11FB578E" wp14:editId="725AA32C">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6A5AE769" w14:textId="77777777" w:rsidR="002B35A9" w:rsidRPr="006B423B" w:rsidRDefault="002B35A9" w:rsidP="002B35A9">
      <w:pPr>
        <w:jc w:val="center"/>
        <w:rPr>
          <w:b/>
          <w:sz w:val="30"/>
          <w:szCs w:val="24"/>
          <w:lang w:eastAsia="uk-UA"/>
        </w:rPr>
      </w:pPr>
      <w:r w:rsidRPr="006B423B">
        <w:rPr>
          <w:b/>
          <w:sz w:val="30"/>
          <w:szCs w:val="24"/>
          <w:lang w:eastAsia="uk-UA"/>
        </w:rPr>
        <w:t>УКРАЇНА</w:t>
      </w:r>
    </w:p>
    <w:p w14:paraId="3C6C8DDF" w14:textId="77777777" w:rsidR="002B35A9" w:rsidRDefault="002B35A9" w:rsidP="002B35A9">
      <w:pPr>
        <w:jc w:val="center"/>
        <w:rPr>
          <w:b/>
          <w:sz w:val="30"/>
          <w:szCs w:val="24"/>
          <w:lang w:eastAsia="uk-UA"/>
        </w:rPr>
      </w:pPr>
      <w:r w:rsidRPr="006B423B">
        <w:rPr>
          <w:b/>
          <w:sz w:val="30"/>
          <w:szCs w:val="24"/>
          <w:lang w:eastAsia="uk-UA"/>
        </w:rPr>
        <w:t>Коломи</w:t>
      </w:r>
      <w:r>
        <w:rPr>
          <w:b/>
          <w:sz w:val="30"/>
          <w:szCs w:val="24"/>
          <w:lang w:eastAsia="uk-UA"/>
        </w:rPr>
        <w:t>йська міська рада</w:t>
      </w:r>
    </w:p>
    <w:p w14:paraId="2B8B7EFA" w14:textId="77777777" w:rsidR="002B35A9" w:rsidRDefault="002B35A9" w:rsidP="002B35A9">
      <w:pPr>
        <w:jc w:val="center"/>
        <w:rPr>
          <w:b/>
          <w:sz w:val="30"/>
          <w:szCs w:val="24"/>
          <w:lang w:eastAsia="uk-UA"/>
        </w:rPr>
      </w:pPr>
      <w:r>
        <w:rPr>
          <w:b/>
          <w:sz w:val="30"/>
          <w:szCs w:val="24"/>
          <w:lang w:eastAsia="uk-UA"/>
        </w:rPr>
        <w:t>Восьме демократичне скликання</w:t>
      </w:r>
    </w:p>
    <w:p w14:paraId="219303EE" w14:textId="77777777" w:rsidR="002B35A9" w:rsidRPr="006B423B" w:rsidRDefault="002B35A9" w:rsidP="002B35A9">
      <w:pPr>
        <w:jc w:val="center"/>
        <w:rPr>
          <w:b/>
          <w:sz w:val="30"/>
          <w:szCs w:val="24"/>
          <w:lang w:eastAsia="uk-UA"/>
        </w:rPr>
      </w:pPr>
      <w:r>
        <w:rPr>
          <w:b/>
          <w:sz w:val="30"/>
          <w:szCs w:val="24"/>
          <w:lang w:eastAsia="uk-UA"/>
        </w:rPr>
        <w:t>____________________ сесія</w:t>
      </w:r>
    </w:p>
    <w:p w14:paraId="200A8366" w14:textId="77777777" w:rsidR="002B35A9" w:rsidRPr="006B423B" w:rsidRDefault="002B35A9" w:rsidP="002B35A9">
      <w:pPr>
        <w:jc w:val="center"/>
        <w:rPr>
          <w:b/>
          <w:sz w:val="30"/>
          <w:szCs w:val="24"/>
          <w:lang w:eastAsia="uk-UA"/>
        </w:rPr>
      </w:pPr>
      <w:r w:rsidRPr="006B423B">
        <w:rPr>
          <w:b/>
          <w:sz w:val="30"/>
          <w:szCs w:val="24"/>
          <w:lang w:eastAsia="uk-UA"/>
        </w:rPr>
        <w:t xml:space="preserve">Р </w:t>
      </w:r>
      <w:r>
        <w:rPr>
          <w:b/>
          <w:sz w:val="30"/>
          <w:szCs w:val="24"/>
          <w:lang w:eastAsia="uk-UA"/>
        </w:rPr>
        <w:t>І Ш</w:t>
      </w:r>
      <w:r w:rsidRPr="006B423B">
        <w:rPr>
          <w:b/>
          <w:sz w:val="30"/>
          <w:szCs w:val="24"/>
          <w:lang w:eastAsia="uk-UA"/>
        </w:rPr>
        <w:t xml:space="preserve"> Е Н Н Я</w:t>
      </w:r>
    </w:p>
    <w:p w14:paraId="4E5FB3E6" w14:textId="77777777" w:rsidR="002B35A9" w:rsidRPr="006B423B" w:rsidRDefault="002B35A9" w:rsidP="002B35A9">
      <w:pPr>
        <w:rPr>
          <w:sz w:val="24"/>
          <w:szCs w:val="24"/>
          <w:lang w:eastAsia="uk-UA"/>
        </w:rPr>
      </w:pPr>
    </w:p>
    <w:p w14:paraId="48856236" w14:textId="77777777" w:rsidR="002B35A9" w:rsidRPr="006B423B" w:rsidRDefault="002B35A9" w:rsidP="002B35A9">
      <w:pPr>
        <w:rPr>
          <w:sz w:val="28"/>
          <w:szCs w:val="24"/>
          <w:lang w:eastAsia="uk-UA"/>
        </w:rPr>
      </w:pPr>
      <w:r w:rsidRPr="006B423B">
        <w:rPr>
          <w:sz w:val="28"/>
          <w:szCs w:val="24"/>
          <w:lang w:eastAsia="uk-UA"/>
        </w:rPr>
        <w:t>від _________________                     м. Коломия                                    №______</w:t>
      </w:r>
    </w:p>
    <w:p w14:paraId="40157B6C" w14:textId="77777777" w:rsidR="002B35A9" w:rsidRPr="006B423B" w:rsidRDefault="002B35A9" w:rsidP="002B35A9">
      <w:pPr>
        <w:jc w:val="both"/>
        <w:rPr>
          <w:sz w:val="32"/>
          <w:szCs w:val="24"/>
          <w:lang w:eastAsia="uk-UA"/>
        </w:rPr>
      </w:pPr>
    </w:p>
    <w:tbl>
      <w:tblPr>
        <w:tblW w:w="0" w:type="auto"/>
        <w:tblLayout w:type="fixed"/>
        <w:tblLook w:val="0000" w:firstRow="0" w:lastRow="0" w:firstColumn="0" w:lastColumn="0" w:noHBand="0" w:noVBand="0"/>
      </w:tblPr>
      <w:tblGrid>
        <w:gridCol w:w="4361"/>
      </w:tblGrid>
      <w:tr w:rsidR="002B35A9" w:rsidRPr="006B423B" w14:paraId="3522E823" w14:textId="77777777" w:rsidTr="002B35A9">
        <w:tc>
          <w:tcPr>
            <w:tcW w:w="4361" w:type="dxa"/>
          </w:tcPr>
          <w:p w14:paraId="132CB4DB" w14:textId="77777777" w:rsidR="002B35A9" w:rsidRPr="006B423B" w:rsidRDefault="002B35A9" w:rsidP="002B35A9">
            <w:pPr>
              <w:jc w:val="both"/>
              <w:rPr>
                <w:sz w:val="28"/>
                <w:szCs w:val="24"/>
                <w:lang w:eastAsia="uk-UA"/>
              </w:rPr>
            </w:pPr>
            <w:r>
              <w:rPr>
                <w:b/>
                <w:sz w:val="28"/>
                <w:szCs w:val="24"/>
                <w:lang w:eastAsia="uk-UA"/>
              </w:rPr>
              <w:t>Про утворення опорного закладу освіти Коломийський ліцей № 5 імені Т.Г.Шевченка та його філій</w:t>
            </w:r>
          </w:p>
        </w:tc>
      </w:tr>
    </w:tbl>
    <w:p w14:paraId="1730517F" w14:textId="77777777" w:rsidR="002B35A9" w:rsidRPr="006B423B" w:rsidRDefault="002B35A9" w:rsidP="002B35A9">
      <w:pPr>
        <w:jc w:val="both"/>
        <w:rPr>
          <w:sz w:val="28"/>
          <w:szCs w:val="24"/>
          <w:lang w:eastAsia="uk-UA"/>
        </w:rPr>
      </w:pPr>
    </w:p>
    <w:p w14:paraId="33B33341" w14:textId="5180AEA5" w:rsidR="002B35A9" w:rsidRPr="00E73221" w:rsidRDefault="002B35A9" w:rsidP="002B35A9">
      <w:pPr>
        <w:shd w:val="clear" w:color="auto" w:fill="FFFFFF"/>
        <w:ind w:firstLine="570"/>
        <w:jc w:val="both"/>
        <w:rPr>
          <w:color w:val="000000"/>
          <w:sz w:val="18"/>
          <w:szCs w:val="18"/>
          <w:lang w:eastAsia="uk-UA"/>
        </w:rPr>
      </w:pPr>
      <w:r>
        <w:rPr>
          <w:color w:val="000000"/>
          <w:sz w:val="28"/>
          <w:szCs w:val="28"/>
          <w:lang w:eastAsia="uk-UA"/>
        </w:rPr>
        <w:t xml:space="preserve">Розглянувши протокол засідання конкурсної комісії на визначення </w:t>
      </w:r>
      <w:r w:rsidR="003227D0">
        <w:rPr>
          <w:color w:val="000000"/>
          <w:sz w:val="28"/>
          <w:szCs w:val="28"/>
          <w:lang w:val="uk-UA" w:eastAsia="uk-UA"/>
        </w:rPr>
        <w:t xml:space="preserve"> </w:t>
      </w:r>
      <w:r>
        <w:rPr>
          <w:color w:val="000000"/>
          <w:sz w:val="28"/>
          <w:szCs w:val="28"/>
          <w:lang w:eastAsia="uk-UA"/>
        </w:rPr>
        <w:t xml:space="preserve">опорного закладу освіти Коломийської територіальної громади від 30 березня 2021 року, з метою забезпечення умов для рівного доступу до якісної освіти, відповідно до Господарського кодексу України, Цивільного кодексу України, постанови Кабінету Міністрів України від 19 червня 2019р. № 532 «Про затвердження Положення про опорний заклад освіти», законів України «Про освіту», «Про повну загальну середню освіту», керуючись </w:t>
      </w:r>
      <w:r w:rsidRPr="00E73221">
        <w:rPr>
          <w:color w:val="000000"/>
          <w:sz w:val="28"/>
          <w:szCs w:val="28"/>
          <w:lang w:eastAsia="uk-UA"/>
        </w:rPr>
        <w:t>Закон</w:t>
      </w:r>
      <w:r>
        <w:rPr>
          <w:color w:val="000000"/>
          <w:sz w:val="28"/>
          <w:szCs w:val="28"/>
          <w:lang w:eastAsia="uk-UA"/>
        </w:rPr>
        <w:t>ом</w:t>
      </w:r>
      <w:r w:rsidRPr="00E73221">
        <w:rPr>
          <w:color w:val="000000"/>
          <w:sz w:val="28"/>
          <w:szCs w:val="28"/>
          <w:lang w:eastAsia="uk-UA"/>
        </w:rPr>
        <w:t xml:space="preserve"> України «Про місцеве самоврядування в Україні»</w:t>
      </w:r>
      <w:r>
        <w:rPr>
          <w:color w:val="000000"/>
          <w:sz w:val="28"/>
          <w:szCs w:val="28"/>
          <w:lang w:eastAsia="uk-UA"/>
        </w:rPr>
        <w:t xml:space="preserve">, </w:t>
      </w:r>
      <w:r w:rsidRPr="00E73221">
        <w:rPr>
          <w:color w:val="000000"/>
          <w:sz w:val="28"/>
          <w:szCs w:val="28"/>
          <w:lang w:eastAsia="uk-UA"/>
        </w:rPr>
        <w:t>міська рада</w:t>
      </w:r>
    </w:p>
    <w:p w14:paraId="7CC20E57" w14:textId="77777777" w:rsidR="002B35A9" w:rsidRDefault="002B35A9" w:rsidP="002B35A9">
      <w:pPr>
        <w:shd w:val="clear" w:color="auto" w:fill="FFFFFF"/>
        <w:ind w:firstLine="708"/>
        <w:jc w:val="both"/>
        <w:rPr>
          <w:sz w:val="28"/>
          <w:szCs w:val="28"/>
          <w:lang w:eastAsia="uk-UA"/>
        </w:rPr>
      </w:pPr>
    </w:p>
    <w:p w14:paraId="3BAD159E" w14:textId="77777777" w:rsidR="002B35A9" w:rsidRPr="00E73221" w:rsidRDefault="002B35A9" w:rsidP="002B35A9">
      <w:pPr>
        <w:shd w:val="clear" w:color="auto" w:fill="FFFFFF"/>
        <w:ind w:firstLine="570"/>
        <w:jc w:val="center"/>
        <w:rPr>
          <w:color w:val="000000"/>
          <w:sz w:val="18"/>
          <w:szCs w:val="18"/>
          <w:lang w:eastAsia="uk-UA"/>
        </w:rPr>
      </w:pPr>
      <w:r w:rsidRPr="00E73221">
        <w:rPr>
          <w:b/>
          <w:bCs/>
          <w:color w:val="000000"/>
          <w:sz w:val="28"/>
          <w:szCs w:val="28"/>
          <w:lang w:eastAsia="uk-UA"/>
        </w:rPr>
        <w:t xml:space="preserve">в и р і ш и </w:t>
      </w:r>
      <w:proofErr w:type="gramStart"/>
      <w:r w:rsidRPr="00E73221">
        <w:rPr>
          <w:b/>
          <w:bCs/>
          <w:color w:val="000000"/>
          <w:sz w:val="28"/>
          <w:szCs w:val="28"/>
          <w:lang w:eastAsia="uk-UA"/>
        </w:rPr>
        <w:t>л</w:t>
      </w:r>
      <w:proofErr w:type="gramEnd"/>
      <w:r w:rsidRPr="00E73221">
        <w:rPr>
          <w:b/>
          <w:bCs/>
          <w:color w:val="000000"/>
          <w:sz w:val="28"/>
          <w:szCs w:val="28"/>
          <w:lang w:eastAsia="uk-UA"/>
        </w:rPr>
        <w:t xml:space="preserve"> а:</w:t>
      </w:r>
    </w:p>
    <w:p w14:paraId="7A232B88"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p>
    <w:p w14:paraId="3249F825"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Утворити опорний заклад освіти Коломийський ліцей № 5 імені Т.Г.Шевченка Коломийської міської ради Івано-Франківської області.</w:t>
      </w:r>
    </w:p>
    <w:p w14:paraId="5AC1611B" w14:textId="50B8E235" w:rsidR="002B35A9" w:rsidRDefault="002B35A9" w:rsidP="002B35A9">
      <w:pPr>
        <w:pStyle w:val="rvps4"/>
        <w:shd w:val="clear" w:color="auto" w:fill="FFFFFF"/>
        <w:spacing w:before="0" w:beforeAutospacing="0" w:after="0" w:afterAutospacing="0"/>
        <w:ind w:firstLine="567"/>
        <w:jc w:val="both"/>
        <w:rPr>
          <w:color w:val="000000"/>
          <w:sz w:val="28"/>
          <w:szCs w:val="28"/>
        </w:rPr>
      </w:pPr>
      <w:r>
        <w:rPr>
          <w:sz w:val="28"/>
          <w:szCs w:val="28"/>
        </w:rPr>
        <w:t>2</w:t>
      </w:r>
      <w:r w:rsidRPr="008663C0">
        <w:rPr>
          <w:sz w:val="28"/>
          <w:szCs w:val="28"/>
        </w:rPr>
        <w:t>.</w:t>
      </w:r>
      <w:r w:rsidRPr="00B47952">
        <w:rPr>
          <w:color w:val="000000"/>
          <w:sz w:val="28"/>
          <w:szCs w:val="28"/>
        </w:rPr>
        <w:t xml:space="preserve"> </w:t>
      </w:r>
      <w:r>
        <w:rPr>
          <w:color w:val="000000"/>
          <w:sz w:val="28"/>
          <w:szCs w:val="28"/>
        </w:rPr>
        <w:t xml:space="preserve">Припинити діяльність юридичних осіб в результаті реорганізації шляхом приєднання Коломийської гімназії №7 Коломийської міської ради Івано-Франківської області, Шепарівцівської гімназії Коломийської міської ради </w:t>
      </w:r>
      <w:r w:rsidR="003227D0">
        <w:rPr>
          <w:color w:val="000000"/>
          <w:sz w:val="28"/>
          <w:szCs w:val="28"/>
        </w:rPr>
        <w:t xml:space="preserve"> </w:t>
      </w:r>
      <w:r>
        <w:rPr>
          <w:color w:val="000000"/>
          <w:sz w:val="28"/>
          <w:szCs w:val="28"/>
        </w:rPr>
        <w:t>Івано-Франківської області, Раківчицького ліцею Коломийської міської ради Івано-Франківської області до Коломийського ліцею № 5 імені Т.Г.Шевченка Коломийської міської ради Івано-Франківської області.</w:t>
      </w:r>
    </w:p>
    <w:p w14:paraId="47B73574"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3. Утворити філії опорного закладу освіти Коломийського ліцею № 5 імені Т.Г.Шевченка Коломийської міської ради Івано-Франківської області, які забезпечують здобуття початкової та базової середньої освіти:</w:t>
      </w:r>
    </w:p>
    <w:p w14:paraId="5A8A8B84"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3.1. Коломийська філія № 7 Коломийського ліцею № 5 імені Т.Г.Шевченка Коломийської міської ради Івано-Франківської області;</w:t>
      </w:r>
    </w:p>
    <w:p w14:paraId="101721C5"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3.2. Шепарівцівська філія Коломийського ліцею № 5 імені Т.Г.Шевченка Коломийської міської ради Івано-Франківської області;</w:t>
      </w:r>
    </w:p>
    <w:p w14:paraId="62773BBC"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3.3. Раківчицька філія Коломийського ліцею № 5 імені Т.Г.Шевченка Коломийської міської ради Івано-Франківської області.</w:t>
      </w:r>
    </w:p>
    <w:p w14:paraId="133B8BD8"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lastRenderedPageBreak/>
        <w:t>4. Встановити, що Коломийський ліцей № 5 імені Т.Г.Шевченка Коломийської міської ради Івано-Франківської області є правонаступником усього майна, всіх прав та обов’язків Коломийської гімназії № 7 Коломийської міської ради Івано-Франківської області, Шепарівцівської гімназії Коломийської міської ради Івано-Франківської області, Раківчицького ліцею Коломийської міської ради Івано-Франківської області.</w:t>
      </w:r>
    </w:p>
    <w:p w14:paraId="6E708A33"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5. Утворити комісії з припинення:</w:t>
      </w:r>
    </w:p>
    <w:p w14:paraId="6E72B139"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5.1. Коломийської гімназії №7 Коломийської міської ради Івано-Франківської області (додаток 1), місцезнаходження якої: м.Коломия, вул.Карпатська,74.</w:t>
      </w:r>
    </w:p>
    <w:p w14:paraId="4105CAB9"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5.2. Шепарівцівської гімназії Коломийської міської ради Івано-Франківської області (додаток 2), місцезнаходження якої: Коломийський район, село Шепарівці, вул.Шевченка,70.</w:t>
      </w:r>
    </w:p>
    <w:p w14:paraId="163EEE28" w14:textId="77777777" w:rsidR="002B35A9" w:rsidRDefault="002B35A9" w:rsidP="002B35A9">
      <w:pPr>
        <w:pStyle w:val="rvps4"/>
        <w:shd w:val="clear" w:color="auto" w:fill="FFFFFF"/>
        <w:spacing w:before="0" w:beforeAutospacing="0" w:after="0" w:afterAutospacing="0"/>
        <w:ind w:firstLine="567"/>
        <w:jc w:val="both"/>
        <w:rPr>
          <w:color w:val="000000"/>
          <w:sz w:val="28"/>
          <w:szCs w:val="28"/>
        </w:rPr>
      </w:pPr>
      <w:r>
        <w:rPr>
          <w:color w:val="000000"/>
          <w:sz w:val="28"/>
          <w:szCs w:val="28"/>
        </w:rPr>
        <w:t>5.3. Раківчицького ліцею Коломийської міської ради Івано-Франківської області (додаток 3), місцезнаходження якої: Коломийський район, село Раківчик, вул.Височана,2.</w:t>
      </w:r>
    </w:p>
    <w:p w14:paraId="07432AEF" w14:textId="77777777" w:rsidR="002B35A9" w:rsidRPr="002B35A9" w:rsidRDefault="002B35A9" w:rsidP="002B35A9">
      <w:pPr>
        <w:shd w:val="clear" w:color="auto" w:fill="FFFFFF"/>
        <w:ind w:firstLine="570"/>
        <w:jc w:val="both"/>
        <w:rPr>
          <w:color w:val="000000"/>
          <w:sz w:val="28"/>
          <w:szCs w:val="28"/>
          <w:lang w:val="uk-UA" w:eastAsia="uk-UA"/>
        </w:rPr>
      </w:pPr>
      <w:r w:rsidRPr="002B35A9">
        <w:rPr>
          <w:color w:val="000000"/>
          <w:sz w:val="28"/>
          <w:szCs w:val="28"/>
          <w:lang w:val="uk-UA"/>
        </w:rPr>
        <w:t>6. Встановити термін</w:t>
      </w:r>
      <w:r w:rsidRPr="002B35A9">
        <w:rPr>
          <w:color w:val="000000"/>
          <w:sz w:val="28"/>
          <w:szCs w:val="28"/>
          <w:lang w:val="uk-UA" w:eastAsia="uk-UA"/>
        </w:rPr>
        <w:t xml:space="preserve"> для заявлення кредиторами своїх вимог – два місяці з дня оприлюднення повідомлення про рішення щодо припинення </w:t>
      </w:r>
      <w:r w:rsidRPr="002B35A9">
        <w:rPr>
          <w:color w:val="000000"/>
          <w:sz w:val="28"/>
          <w:szCs w:val="28"/>
          <w:lang w:val="uk-UA"/>
        </w:rPr>
        <w:t xml:space="preserve">Коломийської гімназії № 7 Коломийської міської ради Івано-Франківської області, Шепарівцівської гімназії Коломийської міської ради Івано-Франківської області, Раківчицького ліцею Коломийської міської ради Івано-Франківської області </w:t>
      </w:r>
      <w:r w:rsidRPr="002B35A9">
        <w:rPr>
          <w:color w:val="000000"/>
          <w:sz w:val="28"/>
          <w:szCs w:val="28"/>
          <w:lang w:val="uk-UA" w:eastAsia="uk-UA"/>
        </w:rPr>
        <w:t xml:space="preserve">шляхом приєднання до </w:t>
      </w:r>
      <w:r w:rsidRPr="002B35A9">
        <w:rPr>
          <w:color w:val="000000"/>
          <w:sz w:val="28"/>
          <w:szCs w:val="28"/>
          <w:lang w:val="uk-UA"/>
        </w:rPr>
        <w:t>Коломийського ліцею № 5 імені Т.Г.Шевченка Коломийської міської ради Івано-Франківської області</w:t>
      </w:r>
      <w:r w:rsidRPr="002B35A9">
        <w:rPr>
          <w:color w:val="000000"/>
          <w:sz w:val="28"/>
          <w:szCs w:val="28"/>
          <w:lang w:val="uk-UA" w:eastAsia="uk-UA"/>
        </w:rPr>
        <w:t>.</w:t>
      </w:r>
    </w:p>
    <w:p w14:paraId="36D2C15B" w14:textId="77777777" w:rsidR="002B35A9" w:rsidRPr="00E73221" w:rsidRDefault="002B35A9" w:rsidP="002B35A9">
      <w:pPr>
        <w:shd w:val="clear" w:color="auto" w:fill="FFFFFF"/>
        <w:ind w:firstLine="570"/>
        <w:jc w:val="both"/>
        <w:rPr>
          <w:color w:val="000000"/>
          <w:sz w:val="18"/>
          <w:szCs w:val="18"/>
          <w:lang w:eastAsia="uk-UA"/>
        </w:rPr>
      </w:pPr>
      <w:r w:rsidRPr="002B35A9">
        <w:rPr>
          <w:color w:val="000000"/>
          <w:sz w:val="28"/>
          <w:szCs w:val="28"/>
          <w:lang w:val="uk-UA" w:eastAsia="uk-UA"/>
        </w:rPr>
        <w:t xml:space="preserve">7. Головам комісій з припинення </w:t>
      </w:r>
      <w:r w:rsidRPr="002B35A9">
        <w:rPr>
          <w:color w:val="000000"/>
          <w:sz w:val="28"/>
          <w:szCs w:val="28"/>
          <w:lang w:val="uk-UA"/>
        </w:rPr>
        <w:t xml:space="preserve">Коломийської гімназії № 7 Коломийської міської ради Івано-Франківської області, Шепарівцівської гімназії Коломийської міської ради Івано-Франківської області, Раківчицького ліцею Коломийської міської ради Івано-Франківської області </w:t>
      </w:r>
      <w:r w:rsidRPr="002B35A9">
        <w:rPr>
          <w:color w:val="000000"/>
          <w:sz w:val="28"/>
          <w:szCs w:val="28"/>
          <w:lang w:val="uk-UA" w:eastAsia="uk-UA"/>
        </w:rPr>
        <w:t xml:space="preserve">шляхом приєднання до </w:t>
      </w:r>
      <w:r w:rsidRPr="002B35A9">
        <w:rPr>
          <w:color w:val="000000"/>
          <w:sz w:val="28"/>
          <w:szCs w:val="28"/>
          <w:lang w:val="uk-UA"/>
        </w:rPr>
        <w:t xml:space="preserve">Коломийського ліцею </w:t>
      </w:r>
      <w:r w:rsidRPr="00CD6696">
        <w:rPr>
          <w:color w:val="000000"/>
          <w:sz w:val="28"/>
          <w:szCs w:val="28"/>
        </w:rPr>
        <w:t>№ 5 імені Т.Г.Шевченка Коломийської міської ради Івано-Франківської області</w:t>
      </w:r>
      <w:r>
        <w:rPr>
          <w:color w:val="000000"/>
          <w:sz w:val="28"/>
          <w:szCs w:val="28"/>
          <w:lang w:eastAsia="uk-UA"/>
        </w:rPr>
        <w:t xml:space="preserve"> забезпечити в установленому законодавством порядку</w:t>
      </w:r>
      <w:r w:rsidRPr="00E73221">
        <w:rPr>
          <w:color w:val="000000"/>
          <w:sz w:val="28"/>
          <w:szCs w:val="28"/>
          <w:lang w:eastAsia="uk-UA"/>
        </w:rPr>
        <w:t>:</w:t>
      </w:r>
    </w:p>
    <w:p w14:paraId="4E50922E" w14:textId="77777777" w:rsidR="002B35A9" w:rsidRPr="00E73221" w:rsidRDefault="002B35A9" w:rsidP="002B35A9">
      <w:pPr>
        <w:shd w:val="clear" w:color="auto" w:fill="FFFFFF"/>
        <w:ind w:firstLine="570"/>
        <w:jc w:val="both"/>
        <w:rPr>
          <w:color w:val="000000"/>
          <w:sz w:val="18"/>
          <w:szCs w:val="18"/>
          <w:lang w:eastAsia="uk-UA"/>
        </w:rPr>
      </w:pPr>
      <w:r>
        <w:rPr>
          <w:color w:val="000000"/>
          <w:sz w:val="28"/>
          <w:szCs w:val="28"/>
          <w:lang w:eastAsia="uk-UA"/>
        </w:rPr>
        <w:t>7</w:t>
      </w:r>
      <w:r w:rsidRPr="00E73221">
        <w:rPr>
          <w:color w:val="000000"/>
          <w:sz w:val="28"/>
          <w:szCs w:val="28"/>
          <w:lang w:eastAsia="uk-UA"/>
        </w:rPr>
        <w:t xml:space="preserve">.1. </w:t>
      </w:r>
      <w:r>
        <w:rPr>
          <w:color w:val="000000"/>
          <w:sz w:val="28"/>
          <w:szCs w:val="28"/>
          <w:lang w:eastAsia="uk-UA"/>
        </w:rPr>
        <w:t>П</w:t>
      </w:r>
      <w:r w:rsidRPr="00E73221">
        <w:rPr>
          <w:color w:val="000000"/>
          <w:sz w:val="28"/>
          <w:szCs w:val="28"/>
          <w:lang w:eastAsia="uk-UA"/>
        </w:rPr>
        <w:t xml:space="preserve">ротягом трьох робочих днів з дати прийняття рішення </w:t>
      </w:r>
      <w:r>
        <w:rPr>
          <w:color w:val="000000"/>
          <w:sz w:val="28"/>
          <w:szCs w:val="28"/>
          <w:lang w:eastAsia="uk-UA"/>
        </w:rPr>
        <w:t xml:space="preserve">письмово </w:t>
      </w:r>
      <w:r w:rsidRPr="00E73221">
        <w:rPr>
          <w:color w:val="000000"/>
          <w:sz w:val="28"/>
          <w:szCs w:val="28"/>
          <w:lang w:eastAsia="uk-UA"/>
        </w:rPr>
        <w:t>повідомити орган державн</w:t>
      </w:r>
      <w:r>
        <w:rPr>
          <w:color w:val="000000"/>
          <w:sz w:val="28"/>
          <w:szCs w:val="28"/>
          <w:lang w:eastAsia="uk-UA"/>
        </w:rPr>
        <w:t>ої</w:t>
      </w:r>
      <w:r w:rsidRPr="00E73221">
        <w:rPr>
          <w:color w:val="000000"/>
          <w:sz w:val="28"/>
          <w:szCs w:val="28"/>
          <w:lang w:eastAsia="uk-UA"/>
        </w:rPr>
        <w:t xml:space="preserve"> реєстраці</w:t>
      </w:r>
      <w:r>
        <w:rPr>
          <w:color w:val="000000"/>
          <w:sz w:val="28"/>
          <w:szCs w:val="28"/>
          <w:lang w:eastAsia="uk-UA"/>
        </w:rPr>
        <w:t>ї</w:t>
      </w:r>
      <w:r w:rsidRPr="00E73221">
        <w:rPr>
          <w:color w:val="000000"/>
          <w:sz w:val="28"/>
          <w:szCs w:val="28"/>
          <w:lang w:eastAsia="uk-UA"/>
        </w:rPr>
        <w:t xml:space="preserve"> про прийняття рішення щодо </w:t>
      </w:r>
      <w:r>
        <w:rPr>
          <w:color w:val="000000"/>
          <w:sz w:val="28"/>
          <w:szCs w:val="28"/>
          <w:lang w:eastAsia="uk-UA"/>
        </w:rPr>
        <w:t xml:space="preserve">припинення </w:t>
      </w:r>
      <w:r w:rsidRPr="00CD6696">
        <w:rPr>
          <w:color w:val="000000"/>
          <w:sz w:val="28"/>
          <w:szCs w:val="28"/>
        </w:rPr>
        <w:t>Коломийської гімназії № 7 Коломийської міської ради Івано-Франківської області, Шепарівцівської гімназії Коломийської міської ради Івано-Франківської області, Раківчицького ліцею Коломийської міської ради Івано-Франківської області</w:t>
      </w:r>
      <w:r>
        <w:rPr>
          <w:color w:val="000000"/>
          <w:sz w:val="28"/>
          <w:szCs w:val="28"/>
        </w:rPr>
        <w:t xml:space="preserve"> </w:t>
      </w:r>
      <w:r>
        <w:rPr>
          <w:color w:val="000000"/>
          <w:sz w:val="28"/>
          <w:szCs w:val="28"/>
          <w:lang w:eastAsia="uk-UA"/>
        </w:rPr>
        <w:t xml:space="preserve">шляхом приєднання до </w:t>
      </w:r>
      <w:r w:rsidRPr="00CD6696">
        <w:rPr>
          <w:color w:val="000000"/>
          <w:sz w:val="28"/>
          <w:szCs w:val="28"/>
        </w:rPr>
        <w:t>Коломийського ліцею № 5 імені Т.Г.Шевченка Коломийської міської ради Івано-Франківської області</w:t>
      </w:r>
      <w:r>
        <w:rPr>
          <w:color w:val="000000"/>
          <w:sz w:val="28"/>
          <w:szCs w:val="28"/>
          <w:lang w:eastAsia="uk-UA"/>
        </w:rPr>
        <w:t xml:space="preserve"> </w:t>
      </w:r>
      <w:r w:rsidRPr="00E73221">
        <w:rPr>
          <w:color w:val="000000"/>
          <w:sz w:val="28"/>
          <w:szCs w:val="28"/>
          <w:lang w:eastAsia="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0404CB8D" w14:textId="77777777" w:rsidR="002B35A9" w:rsidRPr="00E73221" w:rsidRDefault="002B35A9" w:rsidP="002B35A9">
      <w:pPr>
        <w:shd w:val="clear" w:color="auto" w:fill="FFFFFF"/>
        <w:ind w:firstLine="570"/>
        <w:jc w:val="both"/>
        <w:rPr>
          <w:color w:val="000000"/>
          <w:sz w:val="18"/>
          <w:szCs w:val="18"/>
          <w:lang w:eastAsia="uk-UA"/>
        </w:rPr>
      </w:pPr>
      <w:r>
        <w:rPr>
          <w:color w:val="000000"/>
          <w:sz w:val="28"/>
          <w:szCs w:val="28"/>
          <w:lang w:eastAsia="uk-UA"/>
        </w:rPr>
        <w:t>7</w:t>
      </w:r>
      <w:r w:rsidRPr="00E73221">
        <w:rPr>
          <w:color w:val="000000"/>
          <w:sz w:val="28"/>
          <w:szCs w:val="28"/>
          <w:lang w:eastAsia="uk-UA"/>
        </w:rPr>
        <w:t xml:space="preserve">.2. Забезпечити здійснення усіх організаційно-правових заходів, пов’язаних з </w:t>
      </w:r>
      <w:r>
        <w:rPr>
          <w:color w:val="000000"/>
          <w:sz w:val="28"/>
          <w:szCs w:val="28"/>
          <w:lang w:eastAsia="uk-UA"/>
        </w:rPr>
        <w:t xml:space="preserve">припинення </w:t>
      </w:r>
      <w:r w:rsidRPr="00CD6696">
        <w:rPr>
          <w:color w:val="000000"/>
          <w:sz w:val="28"/>
          <w:szCs w:val="28"/>
        </w:rPr>
        <w:t>Коломийської гімназії № 7 Коломийської міської ради Івано-Франківської області, Шепарівцівської гімназії Коломийської міської ради Івано-Франківської області, Раківчицького ліцею Коломийської міської ради Івано-Франківської області</w:t>
      </w:r>
      <w:r>
        <w:rPr>
          <w:color w:val="000000"/>
          <w:sz w:val="28"/>
          <w:szCs w:val="28"/>
        </w:rPr>
        <w:t xml:space="preserve"> </w:t>
      </w:r>
      <w:r>
        <w:rPr>
          <w:color w:val="000000"/>
          <w:sz w:val="28"/>
          <w:szCs w:val="28"/>
          <w:lang w:eastAsia="uk-UA"/>
        </w:rPr>
        <w:t xml:space="preserve">шляхом приєднання до </w:t>
      </w:r>
      <w:r w:rsidRPr="00CD6696">
        <w:rPr>
          <w:color w:val="000000"/>
          <w:sz w:val="28"/>
          <w:szCs w:val="28"/>
        </w:rPr>
        <w:t>Коломийського ліцею № 5 імені Т.Г.Шевченка Коломийської міської ради Івано-Франківської області</w:t>
      </w:r>
      <w:r w:rsidRPr="00E73221">
        <w:rPr>
          <w:color w:val="000000"/>
          <w:sz w:val="28"/>
          <w:szCs w:val="28"/>
          <w:lang w:eastAsia="uk-UA"/>
        </w:rPr>
        <w:t>.</w:t>
      </w:r>
    </w:p>
    <w:p w14:paraId="470195B9" w14:textId="6CC6D6A8" w:rsidR="002B35A9" w:rsidRDefault="002B35A9" w:rsidP="002B35A9">
      <w:pPr>
        <w:shd w:val="clear" w:color="auto" w:fill="FFFFFF"/>
        <w:ind w:firstLine="570"/>
        <w:jc w:val="both"/>
        <w:rPr>
          <w:color w:val="000000"/>
          <w:sz w:val="28"/>
          <w:szCs w:val="28"/>
          <w:lang w:eastAsia="uk-UA"/>
        </w:rPr>
      </w:pPr>
      <w:r>
        <w:rPr>
          <w:color w:val="000000"/>
          <w:sz w:val="28"/>
          <w:szCs w:val="28"/>
          <w:lang w:eastAsia="uk-UA"/>
        </w:rPr>
        <w:lastRenderedPageBreak/>
        <w:t>7</w:t>
      </w:r>
      <w:r w:rsidRPr="00E73221">
        <w:rPr>
          <w:color w:val="000000"/>
          <w:sz w:val="28"/>
          <w:szCs w:val="28"/>
          <w:lang w:eastAsia="uk-UA"/>
        </w:rPr>
        <w:t>.</w:t>
      </w:r>
      <w:r>
        <w:rPr>
          <w:color w:val="000000"/>
          <w:sz w:val="28"/>
          <w:szCs w:val="28"/>
          <w:lang w:eastAsia="uk-UA"/>
        </w:rPr>
        <w:t>3</w:t>
      </w:r>
      <w:r w:rsidRPr="00E73221">
        <w:rPr>
          <w:color w:val="000000"/>
          <w:sz w:val="28"/>
          <w:szCs w:val="28"/>
          <w:lang w:eastAsia="uk-UA"/>
        </w:rPr>
        <w:t xml:space="preserve">. </w:t>
      </w:r>
      <w:r>
        <w:rPr>
          <w:color w:val="000000"/>
          <w:sz w:val="28"/>
          <w:szCs w:val="28"/>
          <w:lang w:eastAsia="uk-UA"/>
        </w:rPr>
        <w:t xml:space="preserve">Здійснити інвентаризацію основних засобів, нематеріальних активів, товарно-матеріальних цінностей, документів і розрахунків </w:t>
      </w:r>
      <w:proofErr w:type="gramStart"/>
      <w:r w:rsidRPr="00CD6696">
        <w:rPr>
          <w:color w:val="000000"/>
          <w:sz w:val="28"/>
          <w:szCs w:val="28"/>
        </w:rPr>
        <w:t xml:space="preserve">Коломийської </w:t>
      </w:r>
      <w:r w:rsidR="00732E32">
        <w:rPr>
          <w:color w:val="000000"/>
          <w:sz w:val="28"/>
          <w:szCs w:val="28"/>
          <w:lang w:val="uk-UA"/>
        </w:rPr>
        <w:t xml:space="preserve"> </w:t>
      </w:r>
      <w:r w:rsidRPr="00CD6696">
        <w:rPr>
          <w:color w:val="000000"/>
          <w:sz w:val="28"/>
          <w:szCs w:val="28"/>
        </w:rPr>
        <w:t>гімназії</w:t>
      </w:r>
      <w:proofErr w:type="gramEnd"/>
      <w:r w:rsidRPr="00CD6696">
        <w:rPr>
          <w:color w:val="000000"/>
          <w:sz w:val="28"/>
          <w:szCs w:val="28"/>
        </w:rPr>
        <w:t xml:space="preserve"> № 7 Коломийської міської ради Івано-Франківської області, Шепарівцівської гімназії Коломийської міської ради Івано-Франківської області, Раківчицького ліцею Коломийської міської ради Івано-Франківської області</w:t>
      </w:r>
      <w:r>
        <w:rPr>
          <w:color w:val="000000"/>
          <w:sz w:val="28"/>
          <w:szCs w:val="28"/>
          <w:lang w:eastAsia="uk-UA"/>
        </w:rPr>
        <w:t>.</w:t>
      </w:r>
    </w:p>
    <w:p w14:paraId="22D9A836" w14:textId="77777777" w:rsidR="002B35A9" w:rsidRDefault="002B35A9" w:rsidP="002B35A9">
      <w:pPr>
        <w:shd w:val="clear" w:color="auto" w:fill="FFFFFF"/>
        <w:ind w:firstLine="570"/>
        <w:jc w:val="both"/>
        <w:rPr>
          <w:color w:val="000000"/>
          <w:sz w:val="28"/>
          <w:szCs w:val="28"/>
          <w:lang w:eastAsia="uk-UA"/>
        </w:rPr>
      </w:pPr>
      <w:r>
        <w:rPr>
          <w:color w:val="000000"/>
          <w:sz w:val="28"/>
          <w:szCs w:val="28"/>
          <w:lang w:eastAsia="uk-UA"/>
        </w:rPr>
        <w:t xml:space="preserve">8. Комісії з припинення в порядку, передбаченим чинним законодавством України, здійснити всі інші заходи щодо реорганізації </w:t>
      </w:r>
      <w:r w:rsidRPr="00CD6696">
        <w:rPr>
          <w:color w:val="000000"/>
          <w:sz w:val="28"/>
          <w:szCs w:val="28"/>
        </w:rPr>
        <w:t>Коломийської гімназії №7 Коломийської міської ради Івано-Франківської області, Шепарівцівської гімназії Коломийської міської ради Івано-Франківської області, Раківчицького ліцею Коломийської міської ради Івано-Франківської області</w:t>
      </w:r>
      <w:r>
        <w:rPr>
          <w:color w:val="000000"/>
          <w:sz w:val="28"/>
          <w:szCs w:val="28"/>
        </w:rPr>
        <w:t xml:space="preserve"> </w:t>
      </w:r>
      <w:r>
        <w:rPr>
          <w:color w:val="000000"/>
          <w:sz w:val="28"/>
          <w:szCs w:val="28"/>
          <w:lang w:eastAsia="uk-UA"/>
        </w:rPr>
        <w:t xml:space="preserve">шляхом приєднання до </w:t>
      </w:r>
      <w:r w:rsidRPr="00CD6696">
        <w:rPr>
          <w:color w:val="000000"/>
          <w:sz w:val="28"/>
          <w:szCs w:val="28"/>
        </w:rPr>
        <w:t>Коломийського ліцею № 5 імені Т.Г.Шевченка Коломийської міської ради Івано-Франківської області</w:t>
      </w:r>
      <w:r>
        <w:rPr>
          <w:color w:val="000000"/>
          <w:sz w:val="28"/>
          <w:szCs w:val="28"/>
          <w:lang w:eastAsia="uk-UA"/>
        </w:rPr>
        <w:t xml:space="preserve"> </w:t>
      </w:r>
      <w:r w:rsidRPr="00E73221">
        <w:rPr>
          <w:color w:val="000000"/>
          <w:sz w:val="28"/>
          <w:szCs w:val="28"/>
          <w:lang w:eastAsia="uk-UA"/>
        </w:rPr>
        <w:t>та подати на затвердження міською радою</w:t>
      </w:r>
      <w:r>
        <w:rPr>
          <w:color w:val="000000"/>
          <w:sz w:val="28"/>
          <w:szCs w:val="28"/>
          <w:lang w:eastAsia="uk-UA"/>
        </w:rPr>
        <w:t xml:space="preserve"> передавальні акти.</w:t>
      </w:r>
    </w:p>
    <w:p w14:paraId="1316D678" w14:textId="77777777" w:rsidR="002B35A9" w:rsidRDefault="002B35A9" w:rsidP="002B35A9">
      <w:pPr>
        <w:shd w:val="clear" w:color="auto" w:fill="FFFFFF"/>
        <w:ind w:firstLine="570"/>
        <w:jc w:val="both"/>
        <w:rPr>
          <w:color w:val="000000"/>
          <w:sz w:val="28"/>
          <w:szCs w:val="28"/>
          <w:lang w:eastAsia="uk-UA"/>
        </w:rPr>
      </w:pPr>
      <w:r>
        <w:rPr>
          <w:color w:val="000000"/>
          <w:sz w:val="28"/>
          <w:szCs w:val="28"/>
          <w:lang w:eastAsia="uk-UA"/>
        </w:rPr>
        <w:t>9. Затвердити статут Коломийського ліцею №5 імені Т.Г.Шевченка Коломийської міської ради Івано-Франківської області в новій редакції (додається).</w:t>
      </w:r>
    </w:p>
    <w:p w14:paraId="6E2E6B92" w14:textId="77777777" w:rsidR="002B35A9" w:rsidRDefault="002B35A9" w:rsidP="002B35A9">
      <w:pPr>
        <w:shd w:val="clear" w:color="auto" w:fill="FFFFFF"/>
        <w:ind w:firstLine="570"/>
        <w:jc w:val="both"/>
        <w:rPr>
          <w:color w:val="000000"/>
          <w:sz w:val="28"/>
          <w:szCs w:val="28"/>
          <w:lang w:eastAsia="uk-UA"/>
        </w:rPr>
      </w:pPr>
      <w:r>
        <w:rPr>
          <w:color w:val="000000"/>
          <w:sz w:val="28"/>
          <w:szCs w:val="28"/>
          <w:lang w:eastAsia="uk-UA"/>
        </w:rPr>
        <w:t>10. Затвердити положення про філії опорного закладу:</w:t>
      </w:r>
    </w:p>
    <w:p w14:paraId="05E19FCD" w14:textId="77777777" w:rsidR="002B35A9" w:rsidRDefault="002B35A9" w:rsidP="002B35A9">
      <w:pPr>
        <w:shd w:val="clear" w:color="auto" w:fill="FFFFFF"/>
        <w:ind w:firstLine="570"/>
        <w:jc w:val="both"/>
        <w:rPr>
          <w:color w:val="000000"/>
          <w:sz w:val="28"/>
          <w:szCs w:val="28"/>
          <w:lang w:eastAsia="uk-UA"/>
        </w:rPr>
      </w:pPr>
      <w:r>
        <w:rPr>
          <w:color w:val="000000"/>
          <w:sz w:val="28"/>
          <w:szCs w:val="28"/>
          <w:lang w:eastAsia="uk-UA"/>
        </w:rPr>
        <w:t>10.1. Положення про Коломийську філію №7 Коломийського ліцею №5 імені Т.Г.Шевченка Коломийської міської ради Івано-Франківської області (додається).</w:t>
      </w:r>
    </w:p>
    <w:p w14:paraId="3BBC3458" w14:textId="77777777" w:rsidR="002B35A9" w:rsidRDefault="002B35A9" w:rsidP="002B35A9">
      <w:pPr>
        <w:shd w:val="clear" w:color="auto" w:fill="FFFFFF"/>
        <w:ind w:firstLine="570"/>
        <w:jc w:val="both"/>
        <w:rPr>
          <w:color w:val="000000"/>
          <w:sz w:val="28"/>
          <w:szCs w:val="28"/>
          <w:lang w:eastAsia="uk-UA"/>
        </w:rPr>
      </w:pPr>
      <w:r>
        <w:rPr>
          <w:color w:val="000000"/>
          <w:sz w:val="28"/>
          <w:szCs w:val="28"/>
          <w:lang w:eastAsia="uk-UA"/>
        </w:rPr>
        <w:t>10.2. Положення про Шепарівцівську філію Коломийського ліцею №5 імені Т.Г.Шевченка Коломийської міської ради Івано-Франківської області (додається).</w:t>
      </w:r>
    </w:p>
    <w:p w14:paraId="3E30E8A3" w14:textId="77777777" w:rsidR="002B35A9" w:rsidRPr="00E73221" w:rsidRDefault="002B35A9" w:rsidP="002B35A9">
      <w:pPr>
        <w:shd w:val="clear" w:color="auto" w:fill="FFFFFF"/>
        <w:ind w:firstLine="570"/>
        <w:jc w:val="both"/>
        <w:rPr>
          <w:color w:val="000000"/>
          <w:sz w:val="18"/>
          <w:szCs w:val="18"/>
          <w:lang w:eastAsia="uk-UA"/>
        </w:rPr>
      </w:pPr>
      <w:r>
        <w:rPr>
          <w:color w:val="000000"/>
          <w:sz w:val="28"/>
          <w:szCs w:val="28"/>
          <w:lang w:eastAsia="uk-UA"/>
        </w:rPr>
        <w:t>10.3. Положення про Раківчицьку філію Коломийського ліцею №5 імені Т.Г.Шевченка Коломийської міської ради Івано-Франківської області (додається).</w:t>
      </w:r>
    </w:p>
    <w:p w14:paraId="755998CB" w14:textId="77777777" w:rsidR="002B35A9" w:rsidRPr="00E73221" w:rsidRDefault="002B35A9" w:rsidP="002B35A9">
      <w:pPr>
        <w:shd w:val="clear" w:color="auto" w:fill="FFFFFF"/>
        <w:ind w:firstLine="570"/>
        <w:jc w:val="both"/>
        <w:rPr>
          <w:color w:val="000000"/>
          <w:sz w:val="18"/>
          <w:szCs w:val="18"/>
          <w:lang w:eastAsia="uk-UA"/>
        </w:rPr>
      </w:pPr>
      <w:r>
        <w:rPr>
          <w:color w:val="000000"/>
          <w:sz w:val="28"/>
          <w:szCs w:val="28"/>
          <w:lang w:eastAsia="uk-UA"/>
        </w:rPr>
        <w:t xml:space="preserve">11. </w:t>
      </w:r>
      <w:r w:rsidRPr="00E73221">
        <w:rPr>
          <w:color w:val="000000"/>
          <w:sz w:val="28"/>
          <w:szCs w:val="28"/>
          <w:lang w:eastAsia="uk-UA"/>
        </w:rPr>
        <w:t xml:space="preserve">Організацію виконання рішення покласти на заступника міського голови Володимира </w:t>
      </w:r>
      <w:r>
        <w:rPr>
          <w:color w:val="000000"/>
          <w:sz w:val="28"/>
          <w:szCs w:val="28"/>
          <w:lang w:eastAsia="uk-UA"/>
        </w:rPr>
        <w:t>МЕЛЬНИЧУКА</w:t>
      </w:r>
      <w:r w:rsidRPr="00E73221">
        <w:rPr>
          <w:color w:val="000000"/>
          <w:sz w:val="28"/>
          <w:szCs w:val="28"/>
          <w:lang w:eastAsia="uk-UA"/>
        </w:rPr>
        <w:t>.</w:t>
      </w:r>
    </w:p>
    <w:p w14:paraId="09478CF3" w14:textId="77777777" w:rsidR="002B35A9" w:rsidRPr="00E73221" w:rsidRDefault="002B35A9" w:rsidP="002B35A9">
      <w:pPr>
        <w:shd w:val="clear" w:color="auto" w:fill="FFFFFF"/>
        <w:ind w:firstLine="570"/>
        <w:jc w:val="both"/>
        <w:rPr>
          <w:color w:val="000000"/>
          <w:sz w:val="18"/>
          <w:szCs w:val="18"/>
          <w:lang w:eastAsia="uk-UA"/>
        </w:rPr>
      </w:pPr>
      <w:r>
        <w:rPr>
          <w:color w:val="000000"/>
          <w:sz w:val="28"/>
          <w:szCs w:val="28"/>
          <w:lang w:eastAsia="uk-UA"/>
        </w:rPr>
        <w:t>12</w:t>
      </w:r>
      <w:r w:rsidRPr="00E73221">
        <w:rPr>
          <w:color w:val="000000"/>
          <w:sz w:val="28"/>
          <w:szCs w:val="28"/>
          <w:lang w:eastAsia="uk-UA"/>
        </w:rPr>
        <w:t xml:space="preserve">. Контроль за виконанням рішення доручити постійній комісії </w:t>
      </w:r>
      <w:r w:rsidRPr="009E1F38">
        <w:rPr>
          <w:sz w:val="28"/>
          <w:szCs w:val="28"/>
        </w:rPr>
        <w:t>з питань</w:t>
      </w:r>
      <w:r w:rsidRPr="009E1F38">
        <w:rPr>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Pr="009E1F38">
        <w:rPr>
          <w:color w:val="000000"/>
          <w:sz w:val="28"/>
          <w:szCs w:val="28"/>
          <w:lang w:eastAsia="uk-UA"/>
        </w:rPr>
        <w:t xml:space="preserve"> (</w:t>
      </w:r>
      <w:r>
        <w:rPr>
          <w:color w:val="000000"/>
          <w:sz w:val="28"/>
          <w:szCs w:val="28"/>
          <w:lang w:eastAsia="uk-UA"/>
        </w:rPr>
        <w:t>Ростислав ПЕТРУНЯК</w:t>
      </w:r>
      <w:r w:rsidRPr="009E1F38">
        <w:rPr>
          <w:color w:val="000000"/>
          <w:sz w:val="28"/>
          <w:szCs w:val="28"/>
          <w:lang w:eastAsia="uk-UA"/>
        </w:rPr>
        <w:t>)</w:t>
      </w:r>
      <w:r>
        <w:rPr>
          <w:color w:val="000000"/>
          <w:sz w:val="28"/>
          <w:szCs w:val="28"/>
          <w:lang w:eastAsia="uk-UA"/>
        </w:rPr>
        <w:t>.</w:t>
      </w:r>
    </w:p>
    <w:p w14:paraId="18F6FAA8" w14:textId="77777777" w:rsidR="002B35A9" w:rsidRDefault="002B35A9" w:rsidP="002B35A9">
      <w:pPr>
        <w:rPr>
          <w:sz w:val="28"/>
          <w:szCs w:val="24"/>
          <w:lang w:eastAsia="uk-UA"/>
        </w:rPr>
      </w:pPr>
    </w:p>
    <w:p w14:paraId="55FAB13B" w14:textId="77777777" w:rsidR="002B35A9" w:rsidRDefault="002B35A9" w:rsidP="002B35A9">
      <w:pPr>
        <w:rPr>
          <w:sz w:val="28"/>
          <w:szCs w:val="24"/>
          <w:lang w:eastAsia="uk-UA"/>
        </w:rPr>
      </w:pPr>
    </w:p>
    <w:p w14:paraId="0D6E191A" w14:textId="77777777" w:rsidR="002B35A9" w:rsidRDefault="002B35A9" w:rsidP="002B35A9">
      <w:pPr>
        <w:rPr>
          <w:sz w:val="28"/>
          <w:szCs w:val="24"/>
          <w:lang w:eastAsia="uk-UA"/>
        </w:rPr>
      </w:pPr>
    </w:p>
    <w:p w14:paraId="53C5A6CD" w14:textId="77777777" w:rsidR="002B35A9" w:rsidRDefault="002B35A9" w:rsidP="002B35A9">
      <w:pPr>
        <w:rPr>
          <w:sz w:val="28"/>
          <w:szCs w:val="24"/>
          <w:lang w:eastAsia="uk-UA"/>
        </w:rPr>
      </w:pPr>
    </w:p>
    <w:p w14:paraId="609CF4B1" w14:textId="77777777" w:rsidR="002B35A9" w:rsidRDefault="002B35A9" w:rsidP="002B35A9">
      <w:pPr>
        <w:rPr>
          <w:sz w:val="28"/>
          <w:szCs w:val="24"/>
          <w:lang w:eastAsia="uk-UA"/>
        </w:rPr>
      </w:pPr>
    </w:p>
    <w:p w14:paraId="00640B90" w14:textId="77777777" w:rsidR="002B35A9" w:rsidRPr="002705DD" w:rsidRDefault="002B35A9" w:rsidP="002B35A9">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191C3DF3" w14:textId="77777777" w:rsidR="002B35A9" w:rsidRDefault="002B35A9" w:rsidP="002B35A9">
      <w:pPr>
        <w:shd w:val="clear" w:color="auto" w:fill="FFFFFF"/>
        <w:ind w:left="4956" w:firstLine="708"/>
        <w:rPr>
          <w:color w:val="000000"/>
          <w:sz w:val="28"/>
          <w:szCs w:val="28"/>
          <w:lang w:eastAsia="uk-UA"/>
        </w:rPr>
      </w:pPr>
    </w:p>
    <w:p w14:paraId="6B815450" w14:textId="77777777" w:rsidR="002B35A9" w:rsidRDefault="002B35A9" w:rsidP="002B35A9">
      <w:pPr>
        <w:shd w:val="clear" w:color="auto" w:fill="FFFFFF"/>
        <w:ind w:left="4956" w:firstLine="708"/>
        <w:rPr>
          <w:color w:val="000000"/>
          <w:sz w:val="28"/>
          <w:szCs w:val="28"/>
          <w:lang w:eastAsia="uk-UA"/>
        </w:rPr>
      </w:pPr>
    </w:p>
    <w:p w14:paraId="5B8C82BE" w14:textId="77777777" w:rsidR="002B35A9" w:rsidRDefault="002B35A9" w:rsidP="002B35A9">
      <w:pPr>
        <w:shd w:val="clear" w:color="auto" w:fill="FFFFFF"/>
        <w:ind w:left="4956" w:firstLine="708"/>
        <w:rPr>
          <w:color w:val="000000"/>
          <w:sz w:val="28"/>
          <w:szCs w:val="28"/>
          <w:lang w:eastAsia="uk-UA"/>
        </w:rPr>
      </w:pPr>
    </w:p>
    <w:p w14:paraId="3880A4D7" w14:textId="77777777" w:rsidR="002B35A9" w:rsidRDefault="002B35A9" w:rsidP="002B35A9">
      <w:pPr>
        <w:shd w:val="clear" w:color="auto" w:fill="FFFFFF"/>
        <w:ind w:left="4956" w:firstLine="708"/>
        <w:rPr>
          <w:color w:val="000000"/>
          <w:sz w:val="28"/>
          <w:szCs w:val="28"/>
          <w:lang w:eastAsia="uk-UA"/>
        </w:rPr>
      </w:pPr>
    </w:p>
    <w:p w14:paraId="3A40A293" w14:textId="77777777" w:rsidR="002B35A9" w:rsidRDefault="002B35A9" w:rsidP="002B35A9">
      <w:pPr>
        <w:shd w:val="clear" w:color="auto" w:fill="FFFFFF"/>
        <w:ind w:left="4956" w:firstLine="708"/>
        <w:rPr>
          <w:color w:val="000000"/>
          <w:sz w:val="28"/>
          <w:szCs w:val="28"/>
          <w:lang w:eastAsia="uk-UA"/>
        </w:rPr>
      </w:pPr>
    </w:p>
    <w:p w14:paraId="5CA9AC67" w14:textId="77777777" w:rsidR="002B35A9" w:rsidRDefault="002B35A9" w:rsidP="002B35A9">
      <w:pPr>
        <w:shd w:val="clear" w:color="auto" w:fill="FFFFFF"/>
        <w:rPr>
          <w:color w:val="000000"/>
          <w:sz w:val="28"/>
          <w:szCs w:val="28"/>
          <w:lang w:eastAsia="uk-UA"/>
        </w:rPr>
      </w:pPr>
    </w:p>
    <w:p w14:paraId="7447E4CD" w14:textId="31C3C9B3" w:rsidR="002B35A9" w:rsidRDefault="002B35A9" w:rsidP="002B35A9">
      <w:pPr>
        <w:shd w:val="clear" w:color="auto" w:fill="FFFFFF"/>
        <w:rPr>
          <w:color w:val="000000"/>
          <w:sz w:val="28"/>
          <w:szCs w:val="28"/>
          <w:lang w:eastAsia="uk-UA"/>
        </w:rPr>
      </w:pPr>
    </w:p>
    <w:p w14:paraId="3F1DA461" w14:textId="6F37FA99" w:rsidR="00705371" w:rsidRDefault="00705371" w:rsidP="002B35A9">
      <w:pPr>
        <w:shd w:val="clear" w:color="auto" w:fill="FFFFFF"/>
        <w:rPr>
          <w:color w:val="000000"/>
          <w:sz w:val="28"/>
          <w:szCs w:val="28"/>
          <w:lang w:eastAsia="uk-UA"/>
        </w:rPr>
      </w:pPr>
    </w:p>
    <w:p w14:paraId="5195A5DC" w14:textId="7508C083" w:rsidR="00705371" w:rsidRDefault="00705371" w:rsidP="002B35A9">
      <w:pPr>
        <w:shd w:val="clear" w:color="auto" w:fill="FFFFFF"/>
        <w:rPr>
          <w:color w:val="000000"/>
          <w:sz w:val="28"/>
          <w:szCs w:val="28"/>
          <w:lang w:eastAsia="uk-UA"/>
        </w:rPr>
      </w:pPr>
    </w:p>
    <w:p w14:paraId="6BCE4864" w14:textId="77777777" w:rsidR="00705371" w:rsidRDefault="00705371" w:rsidP="002B35A9">
      <w:pPr>
        <w:shd w:val="clear" w:color="auto" w:fill="FFFFFF"/>
        <w:rPr>
          <w:color w:val="000000"/>
          <w:sz w:val="28"/>
          <w:szCs w:val="28"/>
          <w:lang w:eastAsia="uk-UA"/>
        </w:rPr>
      </w:pPr>
    </w:p>
    <w:p w14:paraId="05217035" w14:textId="77777777" w:rsidR="002B35A9" w:rsidRPr="00E73221" w:rsidRDefault="002B35A9" w:rsidP="002B35A9">
      <w:pPr>
        <w:shd w:val="clear" w:color="auto" w:fill="FFFFFF"/>
        <w:ind w:left="4956" w:firstLine="708"/>
        <w:rPr>
          <w:color w:val="000000"/>
          <w:sz w:val="18"/>
          <w:szCs w:val="18"/>
          <w:lang w:eastAsia="uk-UA"/>
        </w:rPr>
      </w:pPr>
      <w:r w:rsidRPr="00E73221">
        <w:rPr>
          <w:color w:val="000000"/>
          <w:sz w:val="28"/>
          <w:szCs w:val="28"/>
          <w:lang w:eastAsia="uk-UA"/>
        </w:rPr>
        <w:lastRenderedPageBreak/>
        <w:t>Додаток</w:t>
      </w:r>
      <w:r>
        <w:rPr>
          <w:color w:val="000000"/>
          <w:sz w:val="28"/>
          <w:szCs w:val="28"/>
          <w:lang w:eastAsia="uk-UA"/>
        </w:rPr>
        <w:t xml:space="preserve"> 1</w:t>
      </w:r>
    </w:p>
    <w:p w14:paraId="6EDA4BBC" w14:textId="77777777" w:rsidR="002B35A9" w:rsidRPr="00E73221" w:rsidRDefault="002B35A9" w:rsidP="002B35A9">
      <w:pPr>
        <w:shd w:val="clear" w:color="auto" w:fill="FFFFFF"/>
        <w:ind w:left="5670"/>
        <w:rPr>
          <w:color w:val="000000"/>
          <w:sz w:val="18"/>
          <w:szCs w:val="18"/>
          <w:lang w:eastAsia="uk-UA"/>
        </w:rPr>
      </w:pPr>
      <w:r w:rsidRPr="00E73221">
        <w:rPr>
          <w:color w:val="000000"/>
          <w:sz w:val="28"/>
          <w:szCs w:val="28"/>
          <w:lang w:eastAsia="uk-UA"/>
        </w:rPr>
        <w:t>до рішення міської ради</w:t>
      </w:r>
    </w:p>
    <w:p w14:paraId="47986B20" w14:textId="77777777" w:rsidR="002B35A9" w:rsidRPr="00E73221" w:rsidRDefault="002B35A9" w:rsidP="002B35A9">
      <w:pPr>
        <w:shd w:val="clear" w:color="auto" w:fill="FFFFFF"/>
        <w:ind w:left="5670"/>
        <w:rPr>
          <w:color w:val="000000"/>
          <w:sz w:val="18"/>
          <w:szCs w:val="18"/>
          <w:lang w:eastAsia="uk-UA"/>
        </w:rPr>
      </w:pPr>
      <w:r w:rsidRPr="00E73221">
        <w:rPr>
          <w:color w:val="000000"/>
          <w:sz w:val="28"/>
          <w:szCs w:val="28"/>
          <w:lang w:eastAsia="uk-UA"/>
        </w:rPr>
        <w:t xml:space="preserve">від </w:t>
      </w:r>
      <w:r>
        <w:rPr>
          <w:color w:val="000000"/>
          <w:sz w:val="28"/>
          <w:szCs w:val="28"/>
          <w:lang w:eastAsia="uk-UA"/>
        </w:rPr>
        <w:t>________</w:t>
      </w:r>
      <w:r w:rsidRPr="00E73221">
        <w:rPr>
          <w:color w:val="000000"/>
          <w:sz w:val="28"/>
          <w:szCs w:val="28"/>
          <w:lang w:eastAsia="uk-UA"/>
        </w:rPr>
        <w:t xml:space="preserve"> №</w:t>
      </w:r>
      <w:r>
        <w:rPr>
          <w:color w:val="000000"/>
          <w:sz w:val="28"/>
          <w:szCs w:val="28"/>
          <w:lang w:eastAsia="uk-UA"/>
        </w:rPr>
        <w:t>________</w:t>
      </w:r>
    </w:p>
    <w:p w14:paraId="3D527FF8" w14:textId="77777777" w:rsidR="002B35A9" w:rsidRDefault="002B35A9" w:rsidP="002B35A9">
      <w:pPr>
        <w:jc w:val="both"/>
        <w:rPr>
          <w:sz w:val="28"/>
          <w:szCs w:val="24"/>
          <w:lang w:eastAsia="uk-UA"/>
        </w:rPr>
      </w:pPr>
    </w:p>
    <w:p w14:paraId="210422AA" w14:textId="77777777" w:rsidR="002B35A9" w:rsidRDefault="002B35A9" w:rsidP="002B35A9">
      <w:pPr>
        <w:jc w:val="both"/>
        <w:rPr>
          <w:sz w:val="28"/>
          <w:szCs w:val="24"/>
          <w:lang w:eastAsia="uk-UA"/>
        </w:rPr>
      </w:pPr>
    </w:p>
    <w:p w14:paraId="36B297DE" w14:textId="77777777" w:rsidR="002B35A9" w:rsidRPr="00E73221" w:rsidRDefault="002B35A9" w:rsidP="002B35A9">
      <w:pPr>
        <w:shd w:val="clear" w:color="auto" w:fill="FFFFFF"/>
        <w:jc w:val="center"/>
        <w:rPr>
          <w:color w:val="000000"/>
          <w:sz w:val="18"/>
          <w:szCs w:val="18"/>
          <w:lang w:eastAsia="uk-UA"/>
        </w:rPr>
      </w:pPr>
      <w:r w:rsidRPr="00E73221">
        <w:rPr>
          <w:b/>
          <w:bCs/>
          <w:color w:val="000000"/>
          <w:sz w:val="28"/>
          <w:szCs w:val="28"/>
          <w:lang w:eastAsia="uk-UA"/>
        </w:rPr>
        <w:t>СКЛАД</w:t>
      </w:r>
    </w:p>
    <w:p w14:paraId="7C78FDC1" w14:textId="15669993" w:rsidR="002B35A9" w:rsidRPr="005971EB" w:rsidRDefault="002B35A9" w:rsidP="002B35A9">
      <w:pPr>
        <w:shd w:val="clear" w:color="auto" w:fill="FFFFFF"/>
        <w:jc w:val="center"/>
        <w:rPr>
          <w:b/>
          <w:bCs/>
          <w:color w:val="000000"/>
          <w:sz w:val="28"/>
          <w:szCs w:val="28"/>
          <w:lang w:val="uk-UA" w:eastAsia="uk-UA"/>
        </w:rPr>
      </w:pPr>
      <w:r w:rsidRPr="00E73221">
        <w:rPr>
          <w:b/>
          <w:bCs/>
          <w:color w:val="000000"/>
          <w:sz w:val="28"/>
          <w:szCs w:val="28"/>
          <w:lang w:eastAsia="uk-UA"/>
        </w:rPr>
        <w:t xml:space="preserve">комісії з </w:t>
      </w:r>
      <w:r>
        <w:rPr>
          <w:b/>
          <w:bCs/>
          <w:color w:val="000000"/>
          <w:sz w:val="28"/>
          <w:szCs w:val="28"/>
          <w:lang w:eastAsia="uk-UA"/>
        </w:rPr>
        <w:t>припинення</w:t>
      </w:r>
      <w:r>
        <w:rPr>
          <w:b/>
          <w:sz w:val="28"/>
          <w:szCs w:val="24"/>
          <w:lang w:eastAsia="uk-UA"/>
        </w:rPr>
        <w:t xml:space="preserve"> </w:t>
      </w:r>
      <w:r w:rsidRPr="00CD6696">
        <w:rPr>
          <w:b/>
          <w:color w:val="000000"/>
          <w:sz w:val="28"/>
          <w:szCs w:val="28"/>
        </w:rPr>
        <w:t xml:space="preserve">Коломийської гімназії №7 Коломийської міської ради Івано-Франківської області </w:t>
      </w:r>
      <w:r w:rsidRPr="00CD6696">
        <w:rPr>
          <w:b/>
          <w:color w:val="000000"/>
          <w:sz w:val="28"/>
          <w:szCs w:val="28"/>
          <w:lang w:eastAsia="uk-UA"/>
        </w:rPr>
        <w:t xml:space="preserve">шляхом приєднання до </w:t>
      </w:r>
      <w:r w:rsidRPr="00CD6696">
        <w:rPr>
          <w:b/>
          <w:color w:val="000000"/>
          <w:sz w:val="28"/>
          <w:szCs w:val="28"/>
        </w:rPr>
        <w:t xml:space="preserve">Коломийського </w:t>
      </w:r>
      <w:proofErr w:type="gramStart"/>
      <w:r w:rsidRPr="00CD6696">
        <w:rPr>
          <w:b/>
          <w:color w:val="000000"/>
          <w:sz w:val="28"/>
          <w:szCs w:val="28"/>
        </w:rPr>
        <w:t xml:space="preserve">ліцею </w:t>
      </w:r>
      <w:r w:rsidR="005971EB">
        <w:rPr>
          <w:b/>
          <w:color w:val="000000"/>
          <w:sz w:val="28"/>
          <w:szCs w:val="28"/>
          <w:lang w:val="uk-UA"/>
        </w:rPr>
        <w:t xml:space="preserve"> </w:t>
      </w:r>
      <w:r w:rsidRPr="005971EB">
        <w:rPr>
          <w:b/>
          <w:color w:val="000000"/>
          <w:sz w:val="28"/>
          <w:szCs w:val="28"/>
          <w:lang w:val="uk-UA"/>
        </w:rPr>
        <w:t>№</w:t>
      </w:r>
      <w:proofErr w:type="gramEnd"/>
      <w:r w:rsidRPr="005971EB">
        <w:rPr>
          <w:b/>
          <w:color w:val="000000"/>
          <w:sz w:val="28"/>
          <w:szCs w:val="28"/>
          <w:lang w:val="uk-UA"/>
        </w:rPr>
        <w:t xml:space="preserve"> 5 імені Т.Г.Шевченка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60"/>
        <w:gridCol w:w="3261"/>
        <w:gridCol w:w="2224"/>
        <w:gridCol w:w="2095"/>
      </w:tblGrid>
      <w:tr w:rsidR="002B35A9" w:rsidRPr="009922A4" w14:paraId="6299EF99" w14:textId="77777777" w:rsidTr="002B35A9">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48ABDAB6" w14:textId="77777777" w:rsidR="002B35A9" w:rsidRPr="009922A4" w:rsidRDefault="002B35A9" w:rsidP="002B35A9">
            <w:pPr>
              <w:jc w:val="center"/>
              <w:rPr>
                <w:sz w:val="24"/>
                <w:szCs w:val="24"/>
                <w:lang w:eastAsia="ru-RU"/>
              </w:rPr>
            </w:pPr>
            <w:r w:rsidRPr="009922A4">
              <w:rPr>
                <w:b/>
                <w:bCs/>
                <w:sz w:val="24"/>
                <w:szCs w:val="24"/>
                <w:lang w:eastAsia="ru-RU"/>
              </w:rPr>
              <w:t>Прізвище, ім’я, по батькові</w:t>
            </w:r>
          </w:p>
        </w:tc>
        <w:tc>
          <w:tcPr>
            <w:tcW w:w="3261" w:type="dxa"/>
            <w:tcBorders>
              <w:top w:val="single" w:sz="6" w:space="0" w:color="000000"/>
              <w:left w:val="single" w:sz="6" w:space="0" w:color="000000"/>
              <w:bottom w:val="single" w:sz="6" w:space="0" w:color="000000"/>
              <w:right w:val="single" w:sz="6" w:space="0" w:color="000000"/>
            </w:tcBorders>
            <w:hideMark/>
          </w:tcPr>
          <w:p w14:paraId="03F24CDD" w14:textId="77777777" w:rsidR="002B35A9" w:rsidRPr="009922A4" w:rsidRDefault="002B35A9" w:rsidP="002B35A9">
            <w:pPr>
              <w:jc w:val="center"/>
              <w:rPr>
                <w:sz w:val="24"/>
                <w:szCs w:val="24"/>
                <w:lang w:eastAsia="ru-RU"/>
              </w:rPr>
            </w:pPr>
            <w:r w:rsidRPr="009922A4">
              <w:rPr>
                <w:b/>
                <w:bCs/>
                <w:sz w:val="24"/>
                <w:szCs w:val="24"/>
                <w:lang w:eastAsia="ru-RU"/>
              </w:rPr>
              <w:t>Посада</w:t>
            </w:r>
          </w:p>
        </w:tc>
        <w:tc>
          <w:tcPr>
            <w:tcW w:w="2224" w:type="dxa"/>
            <w:tcBorders>
              <w:top w:val="single" w:sz="6" w:space="0" w:color="000000"/>
              <w:left w:val="single" w:sz="6" w:space="0" w:color="000000"/>
              <w:bottom w:val="single" w:sz="6" w:space="0" w:color="000000"/>
              <w:right w:val="single" w:sz="6" w:space="0" w:color="000000"/>
            </w:tcBorders>
            <w:hideMark/>
          </w:tcPr>
          <w:p w14:paraId="017B7E79" w14:textId="77777777" w:rsidR="002B35A9" w:rsidRPr="009922A4" w:rsidRDefault="002B35A9" w:rsidP="002B35A9">
            <w:pPr>
              <w:jc w:val="center"/>
              <w:rPr>
                <w:sz w:val="24"/>
                <w:szCs w:val="24"/>
                <w:lang w:eastAsia="ru-RU"/>
              </w:rPr>
            </w:pPr>
            <w:r w:rsidRPr="009922A4">
              <w:rPr>
                <w:b/>
                <w:bCs/>
                <w:sz w:val="24"/>
                <w:szCs w:val="24"/>
                <w:lang w:eastAsia="ru-RU"/>
              </w:rPr>
              <w:t>Адреса реєстрації</w:t>
            </w:r>
          </w:p>
        </w:tc>
        <w:tc>
          <w:tcPr>
            <w:tcW w:w="2095" w:type="dxa"/>
            <w:tcBorders>
              <w:top w:val="single" w:sz="6" w:space="0" w:color="000000"/>
              <w:left w:val="single" w:sz="6" w:space="0" w:color="000000"/>
              <w:bottom w:val="single" w:sz="6" w:space="0" w:color="000000"/>
              <w:right w:val="single" w:sz="6" w:space="0" w:color="000000"/>
            </w:tcBorders>
            <w:hideMark/>
          </w:tcPr>
          <w:p w14:paraId="79AFA6AB" w14:textId="77777777" w:rsidR="002B35A9" w:rsidRPr="009922A4" w:rsidRDefault="002B35A9" w:rsidP="002B35A9">
            <w:pPr>
              <w:jc w:val="center"/>
              <w:rPr>
                <w:sz w:val="24"/>
                <w:szCs w:val="24"/>
                <w:lang w:eastAsia="ru-RU"/>
              </w:rPr>
            </w:pPr>
            <w:r w:rsidRPr="009922A4">
              <w:rPr>
                <w:b/>
                <w:bCs/>
                <w:sz w:val="24"/>
                <w:szCs w:val="24"/>
                <w:lang w:eastAsia="ru-RU"/>
              </w:rPr>
              <w:t>Реєстраційний номер облікової картки платника податків</w:t>
            </w:r>
          </w:p>
        </w:tc>
      </w:tr>
      <w:tr w:rsidR="002B35A9" w:rsidRPr="009922A4" w14:paraId="3914CC4D" w14:textId="77777777" w:rsidTr="002B35A9">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4689A12A" w14:textId="77777777" w:rsidR="002B35A9" w:rsidRPr="009B0DEE" w:rsidRDefault="002B35A9" w:rsidP="002B35A9">
            <w:pPr>
              <w:rPr>
                <w:b/>
                <w:sz w:val="24"/>
                <w:szCs w:val="24"/>
                <w:lang w:eastAsia="ru-RU"/>
              </w:rPr>
            </w:pPr>
            <w:r w:rsidRPr="009B0DEE">
              <w:rPr>
                <w:b/>
                <w:sz w:val="24"/>
                <w:szCs w:val="24"/>
                <w:lang w:eastAsia="ru-RU"/>
              </w:rPr>
              <w:t xml:space="preserve">Якубовська </w:t>
            </w:r>
          </w:p>
          <w:p w14:paraId="28F8A745" w14:textId="77777777" w:rsidR="002B35A9" w:rsidRDefault="002B35A9" w:rsidP="002B35A9">
            <w:pPr>
              <w:rPr>
                <w:sz w:val="24"/>
                <w:szCs w:val="24"/>
                <w:lang w:eastAsia="ru-RU"/>
              </w:rPr>
            </w:pPr>
            <w:r>
              <w:rPr>
                <w:sz w:val="24"/>
                <w:szCs w:val="24"/>
                <w:lang w:eastAsia="ru-RU"/>
              </w:rPr>
              <w:t xml:space="preserve">Оксана </w:t>
            </w:r>
          </w:p>
          <w:p w14:paraId="6635C1D4" w14:textId="77777777" w:rsidR="002B35A9" w:rsidRPr="00F56F09" w:rsidRDefault="002B35A9" w:rsidP="002B35A9">
            <w:pPr>
              <w:rPr>
                <w:sz w:val="24"/>
                <w:szCs w:val="24"/>
                <w:lang w:eastAsia="ru-RU"/>
              </w:rPr>
            </w:pPr>
            <w:r>
              <w:rPr>
                <w:sz w:val="24"/>
                <w:szCs w:val="24"/>
                <w:lang w:eastAsia="ru-RU"/>
              </w:rPr>
              <w:t>Ярославівна</w:t>
            </w:r>
          </w:p>
        </w:tc>
        <w:tc>
          <w:tcPr>
            <w:tcW w:w="3261" w:type="dxa"/>
            <w:tcBorders>
              <w:top w:val="single" w:sz="6" w:space="0" w:color="000000"/>
              <w:left w:val="single" w:sz="6" w:space="0" w:color="000000"/>
              <w:bottom w:val="single" w:sz="6" w:space="0" w:color="000000"/>
              <w:right w:val="single" w:sz="6" w:space="0" w:color="000000"/>
            </w:tcBorders>
            <w:hideMark/>
          </w:tcPr>
          <w:p w14:paraId="3759D1F6" w14:textId="77777777" w:rsidR="002B35A9" w:rsidRPr="00F56F09" w:rsidRDefault="002B35A9" w:rsidP="002B35A9">
            <w:pPr>
              <w:jc w:val="both"/>
              <w:rPr>
                <w:b/>
                <w:sz w:val="24"/>
                <w:szCs w:val="24"/>
                <w:lang w:eastAsia="uk-UA"/>
              </w:rPr>
            </w:pPr>
            <w:r w:rsidRPr="00F56F09">
              <w:rPr>
                <w:sz w:val="24"/>
                <w:szCs w:val="24"/>
                <w:lang w:eastAsia="uk-UA"/>
              </w:rPr>
              <w:t xml:space="preserve">директор </w:t>
            </w:r>
            <w:r>
              <w:rPr>
                <w:sz w:val="24"/>
                <w:szCs w:val="24"/>
                <w:lang w:eastAsia="uk-UA"/>
              </w:rPr>
              <w:t>Коломийської гімназії №7 Коломийської міської ради Івано-Франківської області</w:t>
            </w:r>
            <w:r w:rsidRPr="00F56F09">
              <w:rPr>
                <w:sz w:val="24"/>
                <w:szCs w:val="24"/>
                <w:lang w:eastAsia="uk-UA"/>
              </w:rPr>
              <w:t xml:space="preserve">, </w:t>
            </w:r>
            <w:r w:rsidRPr="00F56F09">
              <w:rPr>
                <w:b/>
                <w:sz w:val="24"/>
                <w:szCs w:val="24"/>
                <w:lang w:eastAsia="uk-UA"/>
              </w:rPr>
              <w:t>голова комісії</w:t>
            </w:r>
          </w:p>
        </w:tc>
        <w:tc>
          <w:tcPr>
            <w:tcW w:w="2224" w:type="dxa"/>
            <w:tcBorders>
              <w:top w:val="single" w:sz="6" w:space="0" w:color="000000"/>
              <w:left w:val="single" w:sz="6" w:space="0" w:color="000000"/>
              <w:bottom w:val="single" w:sz="6" w:space="0" w:color="000000"/>
              <w:right w:val="single" w:sz="6" w:space="0" w:color="000000"/>
            </w:tcBorders>
          </w:tcPr>
          <w:p w14:paraId="6C226AB1" w14:textId="7F0FC805" w:rsidR="002B35A9" w:rsidRPr="00705371" w:rsidRDefault="00705371" w:rsidP="002B35A9">
            <w:pPr>
              <w:jc w:val="center"/>
              <w:rPr>
                <w:sz w:val="24"/>
                <w:szCs w:val="24"/>
                <w:lang w:val="uk-UA" w:eastAsia="ru-RU"/>
              </w:rPr>
            </w:pPr>
            <w:r>
              <w:rPr>
                <w:sz w:val="24"/>
                <w:szCs w:val="24"/>
                <w:lang w:val="uk-UA" w:eastAsia="ru-RU"/>
              </w:rPr>
              <w:t>-</w:t>
            </w:r>
          </w:p>
        </w:tc>
        <w:tc>
          <w:tcPr>
            <w:tcW w:w="2095" w:type="dxa"/>
            <w:tcBorders>
              <w:top w:val="single" w:sz="6" w:space="0" w:color="000000"/>
              <w:left w:val="single" w:sz="6" w:space="0" w:color="000000"/>
              <w:bottom w:val="single" w:sz="6" w:space="0" w:color="000000"/>
              <w:right w:val="single" w:sz="6" w:space="0" w:color="000000"/>
            </w:tcBorders>
          </w:tcPr>
          <w:p w14:paraId="7F63F757" w14:textId="1B8FB9E1" w:rsidR="002B35A9" w:rsidRPr="00705371" w:rsidRDefault="00705371" w:rsidP="002B35A9">
            <w:pPr>
              <w:jc w:val="center"/>
              <w:rPr>
                <w:sz w:val="24"/>
                <w:szCs w:val="24"/>
                <w:lang w:val="uk-UA" w:eastAsia="ru-RU"/>
              </w:rPr>
            </w:pPr>
            <w:r>
              <w:rPr>
                <w:sz w:val="24"/>
                <w:szCs w:val="24"/>
                <w:lang w:val="uk-UA" w:eastAsia="ru-RU"/>
              </w:rPr>
              <w:t>-</w:t>
            </w:r>
          </w:p>
        </w:tc>
      </w:tr>
      <w:tr w:rsidR="002B35A9" w:rsidRPr="009922A4" w14:paraId="50514832" w14:textId="77777777" w:rsidTr="002B35A9">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6DEE7E03" w14:textId="77777777" w:rsidR="002B35A9" w:rsidRPr="00F56F09" w:rsidRDefault="002B35A9" w:rsidP="002B35A9">
            <w:pPr>
              <w:jc w:val="both"/>
              <w:rPr>
                <w:b/>
                <w:sz w:val="24"/>
                <w:szCs w:val="24"/>
                <w:lang w:eastAsia="uk-UA"/>
              </w:rPr>
            </w:pPr>
            <w:r w:rsidRPr="00F56F09">
              <w:rPr>
                <w:b/>
                <w:sz w:val="24"/>
                <w:szCs w:val="24"/>
                <w:lang w:eastAsia="uk-UA"/>
              </w:rPr>
              <w:t xml:space="preserve">Остафійчук </w:t>
            </w:r>
          </w:p>
          <w:p w14:paraId="71652356" w14:textId="77777777" w:rsidR="002B35A9" w:rsidRDefault="002B35A9" w:rsidP="002B35A9">
            <w:pPr>
              <w:rPr>
                <w:sz w:val="24"/>
                <w:szCs w:val="24"/>
                <w:lang w:eastAsia="uk-UA"/>
              </w:rPr>
            </w:pPr>
            <w:r w:rsidRPr="00F56F09">
              <w:rPr>
                <w:sz w:val="24"/>
                <w:szCs w:val="24"/>
                <w:lang w:eastAsia="uk-UA"/>
              </w:rPr>
              <w:t xml:space="preserve">Ганна </w:t>
            </w:r>
          </w:p>
          <w:p w14:paraId="500989F6" w14:textId="77777777" w:rsidR="002B35A9" w:rsidRPr="00F56F09" w:rsidRDefault="002B35A9" w:rsidP="002B35A9">
            <w:pPr>
              <w:rPr>
                <w:sz w:val="24"/>
                <w:szCs w:val="24"/>
                <w:lang w:eastAsia="ru-RU"/>
              </w:rPr>
            </w:pPr>
            <w:r w:rsidRPr="00F56F09">
              <w:rPr>
                <w:sz w:val="24"/>
                <w:szCs w:val="24"/>
                <w:lang w:eastAsia="uk-UA"/>
              </w:rPr>
              <w:t>Петрівна</w:t>
            </w:r>
          </w:p>
        </w:tc>
        <w:tc>
          <w:tcPr>
            <w:tcW w:w="3261" w:type="dxa"/>
            <w:tcBorders>
              <w:top w:val="single" w:sz="6" w:space="0" w:color="000000"/>
              <w:left w:val="single" w:sz="6" w:space="0" w:color="000000"/>
              <w:bottom w:val="single" w:sz="6" w:space="0" w:color="000000"/>
              <w:right w:val="single" w:sz="6" w:space="0" w:color="000000"/>
            </w:tcBorders>
            <w:hideMark/>
          </w:tcPr>
          <w:p w14:paraId="18FE759D" w14:textId="77777777" w:rsidR="002B35A9" w:rsidRPr="00F56F09" w:rsidRDefault="002B35A9" w:rsidP="002B35A9">
            <w:pPr>
              <w:jc w:val="both"/>
              <w:rPr>
                <w:sz w:val="24"/>
                <w:szCs w:val="24"/>
                <w:lang w:eastAsia="ru-RU"/>
              </w:rPr>
            </w:pPr>
            <w:r w:rsidRPr="00F56F09">
              <w:rPr>
                <w:sz w:val="24"/>
                <w:szCs w:val="24"/>
                <w:lang w:eastAsia="uk-UA"/>
              </w:rPr>
              <w:t>заступник головного бухгалтера централізованої бухгалтерії управління освіти</w:t>
            </w:r>
            <w:r>
              <w:rPr>
                <w:sz w:val="24"/>
                <w:szCs w:val="24"/>
                <w:lang w:eastAsia="uk-UA"/>
              </w:rPr>
              <w:t xml:space="preserve"> Коломийської міської ради</w:t>
            </w:r>
            <w:r w:rsidRPr="00F56F09">
              <w:rPr>
                <w:sz w:val="24"/>
                <w:szCs w:val="24"/>
                <w:lang w:eastAsia="uk-UA"/>
              </w:rPr>
              <w:t xml:space="preserve">, </w:t>
            </w:r>
            <w:r w:rsidRPr="00F56F09">
              <w:rPr>
                <w:b/>
                <w:sz w:val="24"/>
                <w:szCs w:val="24"/>
                <w:lang w:eastAsia="uk-UA"/>
              </w:rPr>
              <w:t>секретар комісії</w:t>
            </w:r>
          </w:p>
        </w:tc>
        <w:tc>
          <w:tcPr>
            <w:tcW w:w="2224" w:type="dxa"/>
            <w:tcBorders>
              <w:top w:val="single" w:sz="6" w:space="0" w:color="000000"/>
              <w:left w:val="single" w:sz="6" w:space="0" w:color="000000"/>
              <w:bottom w:val="single" w:sz="6" w:space="0" w:color="000000"/>
              <w:right w:val="single" w:sz="6" w:space="0" w:color="000000"/>
            </w:tcBorders>
            <w:hideMark/>
          </w:tcPr>
          <w:p w14:paraId="5DA27EDE" w14:textId="270A3B17" w:rsidR="002B35A9" w:rsidRPr="00705371" w:rsidRDefault="00705371" w:rsidP="002B35A9">
            <w:pPr>
              <w:jc w:val="center"/>
              <w:rPr>
                <w:sz w:val="24"/>
                <w:szCs w:val="24"/>
                <w:lang w:val="uk-UA" w:eastAsia="ru-RU"/>
              </w:rPr>
            </w:pPr>
            <w:r>
              <w:rPr>
                <w:sz w:val="24"/>
                <w:szCs w:val="24"/>
                <w:lang w:val="uk-UA" w:eastAsia="ru-RU"/>
              </w:rPr>
              <w:t>-</w:t>
            </w:r>
          </w:p>
        </w:tc>
        <w:tc>
          <w:tcPr>
            <w:tcW w:w="2095" w:type="dxa"/>
            <w:tcBorders>
              <w:top w:val="single" w:sz="6" w:space="0" w:color="000000"/>
              <w:left w:val="single" w:sz="6" w:space="0" w:color="000000"/>
              <w:bottom w:val="single" w:sz="6" w:space="0" w:color="000000"/>
              <w:right w:val="single" w:sz="6" w:space="0" w:color="000000"/>
            </w:tcBorders>
            <w:hideMark/>
          </w:tcPr>
          <w:p w14:paraId="3DE9E05E" w14:textId="145B04CA" w:rsidR="002B35A9" w:rsidRPr="00705371" w:rsidRDefault="00705371" w:rsidP="002B35A9">
            <w:pPr>
              <w:jc w:val="center"/>
              <w:rPr>
                <w:sz w:val="24"/>
                <w:szCs w:val="24"/>
                <w:lang w:val="uk-UA" w:eastAsia="ru-RU"/>
              </w:rPr>
            </w:pPr>
            <w:r>
              <w:rPr>
                <w:sz w:val="24"/>
                <w:szCs w:val="24"/>
                <w:lang w:val="uk-UA" w:eastAsia="ru-RU"/>
              </w:rPr>
              <w:t>-</w:t>
            </w:r>
          </w:p>
        </w:tc>
      </w:tr>
      <w:tr w:rsidR="002B35A9" w:rsidRPr="009922A4" w14:paraId="3FE21EE4" w14:textId="77777777" w:rsidTr="002B35A9">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594B7C08" w14:textId="77777777" w:rsidR="002B35A9" w:rsidRPr="00F56F09" w:rsidRDefault="002B35A9" w:rsidP="002B35A9">
            <w:pPr>
              <w:jc w:val="center"/>
              <w:rPr>
                <w:sz w:val="24"/>
                <w:szCs w:val="24"/>
                <w:lang w:eastAsia="ru-RU"/>
              </w:rPr>
            </w:pPr>
            <w:r w:rsidRPr="00F56F09">
              <w:rPr>
                <w:b/>
                <w:bCs/>
                <w:sz w:val="24"/>
                <w:szCs w:val="24"/>
                <w:lang w:eastAsia="ru-RU"/>
              </w:rPr>
              <w:t>Члени комісії:</w:t>
            </w:r>
          </w:p>
        </w:tc>
      </w:tr>
      <w:tr w:rsidR="00705371" w:rsidRPr="009922A4" w14:paraId="7687C6B4" w14:textId="77777777" w:rsidTr="002B35A9">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60C7DE74" w14:textId="77777777" w:rsidR="00705371" w:rsidRPr="00F56F09" w:rsidRDefault="00705371" w:rsidP="00705371">
            <w:pPr>
              <w:jc w:val="both"/>
              <w:rPr>
                <w:b/>
                <w:sz w:val="24"/>
                <w:szCs w:val="24"/>
                <w:lang w:eastAsia="uk-UA"/>
              </w:rPr>
            </w:pPr>
            <w:r>
              <w:rPr>
                <w:b/>
                <w:sz w:val="24"/>
                <w:szCs w:val="24"/>
                <w:lang w:eastAsia="uk-UA"/>
              </w:rPr>
              <w:t>Мельничук</w:t>
            </w:r>
            <w:r w:rsidRPr="00F56F09">
              <w:rPr>
                <w:b/>
                <w:sz w:val="24"/>
                <w:szCs w:val="24"/>
                <w:lang w:eastAsia="uk-UA"/>
              </w:rPr>
              <w:t xml:space="preserve"> </w:t>
            </w:r>
          </w:p>
          <w:p w14:paraId="6EADE8DF" w14:textId="77777777" w:rsidR="00705371" w:rsidRPr="00F56F09" w:rsidRDefault="00705371" w:rsidP="00705371">
            <w:pPr>
              <w:rPr>
                <w:sz w:val="24"/>
                <w:szCs w:val="24"/>
                <w:lang w:eastAsia="ru-RU"/>
              </w:rPr>
            </w:pPr>
            <w:r w:rsidRPr="00F56F09">
              <w:rPr>
                <w:sz w:val="24"/>
                <w:szCs w:val="24"/>
                <w:lang w:eastAsia="uk-UA"/>
              </w:rPr>
              <w:t xml:space="preserve">Володимир </w:t>
            </w:r>
            <w:r>
              <w:rPr>
                <w:sz w:val="24"/>
                <w:szCs w:val="24"/>
                <w:lang w:eastAsia="uk-UA"/>
              </w:rPr>
              <w:t>Богданович</w:t>
            </w:r>
          </w:p>
        </w:tc>
        <w:tc>
          <w:tcPr>
            <w:tcW w:w="3261" w:type="dxa"/>
            <w:tcBorders>
              <w:top w:val="single" w:sz="6" w:space="0" w:color="000000"/>
              <w:left w:val="single" w:sz="6" w:space="0" w:color="000000"/>
              <w:bottom w:val="single" w:sz="6" w:space="0" w:color="000000"/>
              <w:right w:val="single" w:sz="6" w:space="0" w:color="000000"/>
            </w:tcBorders>
            <w:hideMark/>
          </w:tcPr>
          <w:p w14:paraId="20CB9FF6" w14:textId="77777777" w:rsidR="00705371" w:rsidRPr="00F56F09" w:rsidRDefault="00705371" w:rsidP="00705371">
            <w:pPr>
              <w:jc w:val="both"/>
              <w:rPr>
                <w:sz w:val="24"/>
                <w:szCs w:val="24"/>
                <w:lang w:eastAsia="ru-RU"/>
              </w:rPr>
            </w:pPr>
            <w:r w:rsidRPr="00F56F09">
              <w:rPr>
                <w:sz w:val="24"/>
                <w:szCs w:val="24"/>
                <w:lang w:eastAsia="uk-UA"/>
              </w:rPr>
              <w:t>заступник міського голови з питань діяльності виконавчих органів міської ради</w:t>
            </w:r>
          </w:p>
        </w:tc>
        <w:tc>
          <w:tcPr>
            <w:tcW w:w="2224" w:type="dxa"/>
            <w:tcBorders>
              <w:top w:val="single" w:sz="6" w:space="0" w:color="000000"/>
              <w:left w:val="single" w:sz="6" w:space="0" w:color="000000"/>
              <w:bottom w:val="single" w:sz="6" w:space="0" w:color="000000"/>
              <w:right w:val="single" w:sz="6" w:space="0" w:color="000000"/>
            </w:tcBorders>
          </w:tcPr>
          <w:p w14:paraId="75700357" w14:textId="06413862" w:rsidR="00705371" w:rsidRPr="00705371" w:rsidRDefault="00705371" w:rsidP="00705371">
            <w:pPr>
              <w:jc w:val="center"/>
              <w:rPr>
                <w:sz w:val="24"/>
                <w:szCs w:val="24"/>
                <w:lang w:val="uk-UA" w:eastAsia="ru-RU"/>
              </w:rPr>
            </w:pPr>
            <w:r w:rsidRPr="00812444">
              <w:t>-</w:t>
            </w:r>
          </w:p>
        </w:tc>
        <w:tc>
          <w:tcPr>
            <w:tcW w:w="2095" w:type="dxa"/>
            <w:tcBorders>
              <w:top w:val="single" w:sz="6" w:space="0" w:color="000000"/>
              <w:left w:val="single" w:sz="6" w:space="0" w:color="000000"/>
              <w:bottom w:val="single" w:sz="6" w:space="0" w:color="000000"/>
              <w:right w:val="single" w:sz="6" w:space="0" w:color="000000"/>
            </w:tcBorders>
          </w:tcPr>
          <w:p w14:paraId="653D2A2C" w14:textId="0F1CC07A" w:rsidR="00705371" w:rsidRPr="00F56F09" w:rsidRDefault="00705371" w:rsidP="00705371">
            <w:pPr>
              <w:jc w:val="center"/>
              <w:rPr>
                <w:sz w:val="24"/>
                <w:szCs w:val="24"/>
                <w:lang w:eastAsia="ru-RU"/>
              </w:rPr>
            </w:pPr>
            <w:r w:rsidRPr="00812444">
              <w:t>-</w:t>
            </w:r>
          </w:p>
        </w:tc>
      </w:tr>
      <w:tr w:rsidR="00705371" w:rsidRPr="009922A4" w14:paraId="27C0922B" w14:textId="77777777" w:rsidTr="00705371">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51DED6BC" w14:textId="77777777" w:rsidR="00705371" w:rsidRPr="00F56F09" w:rsidRDefault="00705371" w:rsidP="00705371">
            <w:pPr>
              <w:jc w:val="both"/>
              <w:rPr>
                <w:b/>
                <w:bCs/>
                <w:sz w:val="24"/>
                <w:szCs w:val="24"/>
                <w:lang w:eastAsia="uk-UA"/>
              </w:rPr>
            </w:pPr>
            <w:r w:rsidRPr="00F56F09">
              <w:rPr>
                <w:b/>
                <w:bCs/>
                <w:sz w:val="24"/>
                <w:szCs w:val="24"/>
                <w:lang w:eastAsia="uk-UA"/>
              </w:rPr>
              <w:t xml:space="preserve">Бордун </w:t>
            </w:r>
          </w:p>
          <w:p w14:paraId="6CE0C123" w14:textId="77777777" w:rsidR="00705371" w:rsidRPr="00F56F09" w:rsidRDefault="00705371" w:rsidP="00705371">
            <w:pPr>
              <w:jc w:val="both"/>
              <w:rPr>
                <w:bCs/>
                <w:sz w:val="24"/>
                <w:szCs w:val="24"/>
                <w:lang w:eastAsia="uk-UA"/>
              </w:rPr>
            </w:pPr>
            <w:r w:rsidRPr="00F56F09">
              <w:rPr>
                <w:bCs/>
                <w:sz w:val="24"/>
                <w:szCs w:val="24"/>
                <w:lang w:eastAsia="uk-UA"/>
              </w:rPr>
              <w:t>Любомир Бориславович</w:t>
            </w:r>
          </w:p>
          <w:p w14:paraId="055E4990" w14:textId="77777777" w:rsidR="00705371" w:rsidRPr="00F56F09" w:rsidRDefault="00705371" w:rsidP="00705371">
            <w:pPr>
              <w:rPr>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hideMark/>
          </w:tcPr>
          <w:p w14:paraId="0D38D7E2" w14:textId="77777777" w:rsidR="00705371" w:rsidRPr="00F56F09" w:rsidRDefault="00705371" w:rsidP="00705371">
            <w:pPr>
              <w:jc w:val="both"/>
              <w:rPr>
                <w:sz w:val="24"/>
                <w:szCs w:val="24"/>
                <w:lang w:eastAsia="ru-RU"/>
              </w:rPr>
            </w:pPr>
            <w:r w:rsidRPr="00F56F09">
              <w:rPr>
                <w:sz w:val="24"/>
                <w:szCs w:val="24"/>
                <w:lang w:eastAsia="uk-UA"/>
              </w:rPr>
              <w:t>начальник управління освіти</w:t>
            </w:r>
            <w:r>
              <w:rPr>
                <w:sz w:val="24"/>
                <w:szCs w:val="24"/>
                <w:lang w:eastAsia="uk-UA"/>
              </w:rPr>
              <w:t xml:space="preserve"> Коломийської міської ради</w:t>
            </w:r>
          </w:p>
        </w:tc>
        <w:tc>
          <w:tcPr>
            <w:tcW w:w="2224" w:type="dxa"/>
            <w:tcBorders>
              <w:top w:val="single" w:sz="6" w:space="0" w:color="000000"/>
              <w:left w:val="single" w:sz="6" w:space="0" w:color="000000"/>
              <w:bottom w:val="single" w:sz="6" w:space="0" w:color="000000"/>
              <w:right w:val="single" w:sz="6" w:space="0" w:color="000000"/>
            </w:tcBorders>
          </w:tcPr>
          <w:p w14:paraId="22E3698F" w14:textId="5D10C21F" w:rsidR="00705371" w:rsidRPr="00F56F09" w:rsidRDefault="00705371" w:rsidP="00705371">
            <w:pPr>
              <w:jc w:val="center"/>
              <w:rPr>
                <w:sz w:val="24"/>
                <w:szCs w:val="24"/>
                <w:lang w:eastAsia="ru-RU"/>
              </w:rPr>
            </w:pPr>
            <w:r w:rsidRPr="00812444">
              <w:t>-</w:t>
            </w:r>
          </w:p>
        </w:tc>
        <w:tc>
          <w:tcPr>
            <w:tcW w:w="2095" w:type="dxa"/>
            <w:tcBorders>
              <w:top w:val="single" w:sz="6" w:space="0" w:color="000000"/>
              <w:left w:val="single" w:sz="6" w:space="0" w:color="000000"/>
              <w:bottom w:val="single" w:sz="6" w:space="0" w:color="000000"/>
              <w:right w:val="single" w:sz="6" w:space="0" w:color="000000"/>
            </w:tcBorders>
          </w:tcPr>
          <w:p w14:paraId="0955483A" w14:textId="66F409DD" w:rsidR="00705371" w:rsidRPr="00F56F09" w:rsidRDefault="00705371" w:rsidP="00705371">
            <w:pPr>
              <w:jc w:val="center"/>
              <w:rPr>
                <w:sz w:val="24"/>
                <w:szCs w:val="24"/>
                <w:lang w:eastAsia="ru-RU"/>
              </w:rPr>
            </w:pPr>
            <w:r w:rsidRPr="00812444">
              <w:t>-</w:t>
            </w:r>
          </w:p>
        </w:tc>
      </w:tr>
      <w:tr w:rsidR="00705371" w:rsidRPr="009922A4" w14:paraId="0E4B4CE6" w14:textId="77777777" w:rsidTr="002B35A9">
        <w:trPr>
          <w:tblCellSpacing w:w="0" w:type="dxa"/>
        </w:trPr>
        <w:tc>
          <w:tcPr>
            <w:tcW w:w="2260" w:type="dxa"/>
            <w:tcBorders>
              <w:top w:val="single" w:sz="6" w:space="0" w:color="000000"/>
              <w:left w:val="single" w:sz="6" w:space="0" w:color="000000"/>
              <w:bottom w:val="single" w:sz="6" w:space="0" w:color="000000"/>
              <w:right w:val="single" w:sz="6" w:space="0" w:color="000000"/>
            </w:tcBorders>
            <w:hideMark/>
          </w:tcPr>
          <w:p w14:paraId="21B43ED5" w14:textId="77777777" w:rsidR="00705371" w:rsidRPr="00F56F09" w:rsidRDefault="00705371" w:rsidP="00705371">
            <w:pPr>
              <w:rPr>
                <w:b/>
                <w:bCs/>
                <w:sz w:val="24"/>
                <w:szCs w:val="24"/>
                <w:lang w:eastAsia="ru-RU"/>
              </w:rPr>
            </w:pPr>
            <w:r>
              <w:rPr>
                <w:b/>
                <w:bCs/>
                <w:sz w:val="24"/>
                <w:szCs w:val="24"/>
                <w:lang w:eastAsia="ru-RU"/>
              </w:rPr>
              <w:t>Лазор</w:t>
            </w:r>
          </w:p>
          <w:p w14:paraId="1ADB4899" w14:textId="77777777" w:rsidR="00705371" w:rsidRDefault="00705371" w:rsidP="00705371">
            <w:pPr>
              <w:rPr>
                <w:bCs/>
                <w:sz w:val="24"/>
                <w:szCs w:val="24"/>
                <w:lang w:eastAsia="ru-RU"/>
              </w:rPr>
            </w:pPr>
            <w:r>
              <w:rPr>
                <w:bCs/>
                <w:sz w:val="24"/>
                <w:szCs w:val="24"/>
                <w:lang w:eastAsia="ru-RU"/>
              </w:rPr>
              <w:t>Богда</w:t>
            </w:r>
            <w:r w:rsidRPr="00F56F09">
              <w:rPr>
                <w:bCs/>
                <w:sz w:val="24"/>
                <w:szCs w:val="24"/>
                <w:lang w:eastAsia="ru-RU"/>
              </w:rPr>
              <w:t xml:space="preserve">н </w:t>
            </w:r>
          </w:p>
          <w:p w14:paraId="697CD98A" w14:textId="77777777" w:rsidR="00705371" w:rsidRPr="00F56F09" w:rsidRDefault="00705371" w:rsidP="00705371">
            <w:pPr>
              <w:rPr>
                <w:sz w:val="24"/>
                <w:szCs w:val="24"/>
                <w:lang w:eastAsia="ru-RU"/>
              </w:rPr>
            </w:pPr>
            <w:r>
              <w:rPr>
                <w:bCs/>
                <w:sz w:val="24"/>
                <w:szCs w:val="24"/>
                <w:lang w:eastAsia="ru-RU"/>
              </w:rPr>
              <w:t>Тадей</w:t>
            </w:r>
            <w:r w:rsidRPr="00F56F09">
              <w:rPr>
                <w:bCs/>
                <w:sz w:val="24"/>
                <w:szCs w:val="24"/>
                <w:lang w:eastAsia="ru-RU"/>
              </w:rPr>
              <w:t>ович</w:t>
            </w:r>
          </w:p>
        </w:tc>
        <w:tc>
          <w:tcPr>
            <w:tcW w:w="3261" w:type="dxa"/>
            <w:tcBorders>
              <w:top w:val="single" w:sz="6" w:space="0" w:color="000000"/>
              <w:left w:val="single" w:sz="6" w:space="0" w:color="000000"/>
              <w:bottom w:val="single" w:sz="6" w:space="0" w:color="000000"/>
              <w:right w:val="single" w:sz="6" w:space="0" w:color="000000"/>
            </w:tcBorders>
            <w:hideMark/>
          </w:tcPr>
          <w:p w14:paraId="75B279AB" w14:textId="77777777" w:rsidR="00705371" w:rsidRPr="00F56F09" w:rsidRDefault="00705371" w:rsidP="00705371">
            <w:pPr>
              <w:jc w:val="both"/>
              <w:rPr>
                <w:sz w:val="24"/>
                <w:szCs w:val="24"/>
                <w:lang w:eastAsia="ru-RU"/>
              </w:rPr>
            </w:pPr>
            <w:r w:rsidRPr="00F56F09">
              <w:rPr>
                <w:sz w:val="24"/>
                <w:szCs w:val="24"/>
                <w:lang w:eastAsia="ru-RU"/>
              </w:rPr>
              <w:t xml:space="preserve">директор </w:t>
            </w:r>
            <w:r>
              <w:rPr>
                <w:sz w:val="24"/>
                <w:szCs w:val="24"/>
                <w:lang w:eastAsia="ru-RU"/>
              </w:rPr>
              <w:t>Коломийсько</w:t>
            </w:r>
            <w:r w:rsidRPr="00F56F09">
              <w:rPr>
                <w:sz w:val="24"/>
                <w:szCs w:val="24"/>
                <w:lang w:eastAsia="ru-RU"/>
              </w:rPr>
              <w:t>го ліцею</w:t>
            </w:r>
            <w:r>
              <w:rPr>
                <w:sz w:val="24"/>
                <w:szCs w:val="24"/>
                <w:lang w:eastAsia="ru-RU"/>
              </w:rPr>
              <w:t xml:space="preserve"> №5 імені Т.Г.Шевченка Коломийської міської ради Івано-Франківської області</w:t>
            </w:r>
          </w:p>
        </w:tc>
        <w:tc>
          <w:tcPr>
            <w:tcW w:w="2224" w:type="dxa"/>
            <w:tcBorders>
              <w:top w:val="single" w:sz="6" w:space="0" w:color="000000"/>
              <w:left w:val="single" w:sz="6" w:space="0" w:color="000000"/>
              <w:bottom w:val="single" w:sz="6" w:space="0" w:color="000000"/>
              <w:right w:val="single" w:sz="6" w:space="0" w:color="000000"/>
            </w:tcBorders>
          </w:tcPr>
          <w:p w14:paraId="37B571FF" w14:textId="3B2B5733" w:rsidR="00705371" w:rsidRPr="00F56F09" w:rsidRDefault="00705371" w:rsidP="00705371">
            <w:pPr>
              <w:jc w:val="center"/>
              <w:rPr>
                <w:sz w:val="24"/>
                <w:szCs w:val="24"/>
                <w:lang w:eastAsia="ru-RU"/>
              </w:rPr>
            </w:pPr>
            <w:r w:rsidRPr="00812444">
              <w:t>-</w:t>
            </w:r>
          </w:p>
        </w:tc>
        <w:tc>
          <w:tcPr>
            <w:tcW w:w="2095" w:type="dxa"/>
            <w:tcBorders>
              <w:top w:val="single" w:sz="6" w:space="0" w:color="000000"/>
              <w:left w:val="single" w:sz="6" w:space="0" w:color="000000"/>
              <w:bottom w:val="single" w:sz="6" w:space="0" w:color="000000"/>
              <w:right w:val="single" w:sz="6" w:space="0" w:color="000000"/>
            </w:tcBorders>
          </w:tcPr>
          <w:p w14:paraId="46E30533" w14:textId="08BD194C" w:rsidR="00705371" w:rsidRPr="00F56F09" w:rsidRDefault="00705371" w:rsidP="00705371">
            <w:pPr>
              <w:jc w:val="center"/>
              <w:rPr>
                <w:sz w:val="24"/>
                <w:szCs w:val="24"/>
                <w:lang w:eastAsia="ru-RU"/>
              </w:rPr>
            </w:pPr>
            <w:r w:rsidRPr="00812444">
              <w:t>-</w:t>
            </w:r>
          </w:p>
        </w:tc>
      </w:tr>
    </w:tbl>
    <w:p w14:paraId="79D1BF16" w14:textId="77777777" w:rsidR="002B35A9" w:rsidRDefault="002B35A9" w:rsidP="002B35A9">
      <w:pPr>
        <w:jc w:val="both"/>
        <w:rPr>
          <w:sz w:val="28"/>
          <w:szCs w:val="24"/>
          <w:lang w:eastAsia="uk-UA"/>
        </w:rPr>
      </w:pPr>
    </w:p>
    <w:p w14:paraId="7E9C9D48" w14:textId="77777777" w:rsidR="002B35A9" w:rsidRDefault="002B35A9" w:rsidP="002B35A9">
      <w:pPr>
        <w:jc w:val="both"/>
        <w:rPr>
          <w:sz w:val="28"/>
          <w:szCs w:val="24"/>
          <w:lang w:eastAsia="uk-UA"/>
        </w:rPr>
      </w:pPr>
    </w:p>
    <w:p w14:paraId="594AE1BE" w14:textId="77777777" w:rsidR="002B35A9" w:rsidRDefault="002B35A9" w:rsidP="002B35A9">
      <w:pPr>
        <w:jc w:val="both"/>
        <w:rPr>
          <w:sz w:val="28"/>
          <w:szCs w:val="24"/>
          <w:lang w:eastAsia="uk-UA"/>
        </w:rPr>
      </w:pPr>
    </w:p>
    <w:p w14:paraId="28C32957" w14:textId="77777777" w:rsidR="002B35A9" w:rsidRDefault="002B35A9" w:rsidP="002B35A9">
      <w:pPr>
        <w:rPr>
          <w:sz w:val="28"/>
          <w:szCs w:val="24"/>
          <w:lang w:eastAsia="uk-UA"/>
        </w:rPr>
      </w:pPr>
    </w:p>
    <w:p w14:paraId="6215B6FC" w14:textId="77777777" w:rsidR="002B35A9" w:rsidRPr="009B0DEE" w:rsidRDefault="002B35A9" w:rsidP="002B35A9">
      <w:pPr>
        <w:rPr>
          <w:sz w:val="28"/>
          <w:szCs w:val="24"/>
          <w:lang w:eastAsia="uk-UA"/>
        </w:rPr>
      </w:pPr>
    </w:p>
    <w:p w14:paraId="7619CD37" w14:textId="77777777" w:rsidR="002B35A9" w:rsidRDefault="002B35A9" w:rsidP="002B35A9">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3F48FB67" w14:textId="77777777" w:rsidR="00705371" w:rsidRDefault="00705371" w:rsidP="002B35A9">
      <w:pPr>
        <w:shd w:val="clear" w:color="auto" w:fill="FFFFFF"/>
        <w:ind w:left="4956" w:firstLine="708"/>
        <w:rPr>
          <w:color w:val="000000"/>
          <w:sz w:val="28"/>
          <w:szCs w:val="28"/>
          <w:lang w:eastAsia="uk-UA"/>
        </w:rPr>
      </w:pPr>
    </w:p>
    <w:p w14:paraId="22E373CA" w14:textId="77777777" w:rsidR="00705371" w:rsidRDefault="00705371" w:rsidP="002B35A9">
      <w:pPr>
        <w:shd w:val="clear" w:color="auto" w:fill="FFFFFF"/>
        <w:ind w:left="4956" w:firstLine="708"/>
        <w:rPr>
          <w:color w:val="000000"/>
          <w:sz w:val="28"/>
          <w:szCs w:val="28"/>
          <w:lang w:eastAsia="uk-UA"/>
        </w:rPr>
      </w:pPr>
    </w:p>
    <w:p w14:paraId="7C09FF11" w14:textId="77777777" w:rsidR="00705371" w:rsidRDefault="00705371" w:rsidP="002B35A9">
      <w:pPr>
        <w:shd w:val="clear" w:color="auto" w:fill="FFFFFF"/>
        <w:ind w:left="4956" w:firstLine="708"/>
        <w:rPr>
          <w:color w:val="000000"/>
          <w:sz w:val="28"/>
          <w:szCs w:val="28"/>
          <w:lang w:eastAsia="uk-UA"/>
        </w:rPr>
      </w:pPr>
    </w:p>
    <w:p w14:paraId="52B43695" w14:textId="0ADDDA3D" w:rsidR="002B35A9" w:rsidRPr="00E73221" w:rsidRDefault="002B35A9" w:rsidP="002B35A9">
      <w:pPr>
        <w:shd w:val="clear" w:color="auto" w:fill="FFFFFF"/>
        <w:ind w:left="4956" w:firstLine="708"/>
        <w:rPr>
          <w:color w:val="000000"/>
          <w:sz w:val="18"/>
          <w:szCs w:val="18"/>
          <w:lang w:eastAsia="uk-UA"/>
        </w:rPr>
      </w:pPr>
      <w:r w:rsidRPr="00E73221">
        <w:rPr>
          <w:color w:val="000000"/>
          <w:sz w:val="28"/>
          <w:szCs w:val="28"/>
          <w:lang w:eastAsia="uk-UA"/>
        </w:rPr>
        <w:lastRenderedPageBreak/>
        <w:t>Додаток</w:t>
      </w:r>
      <w:r>
        <w:rPr>
          <w:color w:val="000000"/>
          <w:sz w:val="28"/>
          <w:szCs w:val="28"/>
          <w:lang w:eastAsia="uk-UA"/>
        </w:rPr>
        <w:t xml:space="preserve"> 2</w:t>
      </w:r>
    </w:p>
    <w:p w14:paraId="669ECCCA" w14:textId="77777777" w:rsidR="002B35A9" w:rsidRPr="00E73221" w:rsidRDefault="002B35A9" w:rsidP="002B35A9">
      <w:pPr>
        <w:shd w:val="clear" w:color="auto" w:fill="FFFFFF"/>
        <w:ind w:left="5670"/>
        <w:rPr>
          <w:color w:val="000000"/>
          <w:sz w:val="18"/>
          <w:szCs w:val="18"/>
          <w:lang w:eastAsia="uk-UA"/>
        </w:rPr>
      </w:pPr>
      <w:r w:rsidRPr="00E73221">
        <w:rPr>
          <w:color w:val="000000"/>
          <w:sz w:val="28"/>
          <w:szCs w:val="28"/>
          <w:lang w:eastAsia="uk-UA"/>
        </w:rPr>
        <w:t>до рішення міської ради</w:t>
      </w:r>
    </w:p>
    <w:p w14:paraId="75235957" w14:textId="77777777" w:rsidR="002B35A9" w:rsidRPr="00E73221" w:rsidRDefault="002B35A9" w:rsidP="002B35A9">
      <w:pPr>
        <w:shd w:val="clear" w:color="auto" w:fill="FFFFFF"/>
        <w:ind w:left="5670"/>
        <w:rPr>
          <w:color w:val="000000"/>
          <w:sz w:val="18"/>
          <w:szCs w:val="18"/>
          <w:lang w:eastAsia="uk-UA"/>
        </w:rPr>
      </w:pPr>
      <w:r w:rsidRPr="00E73221">
        <w:rPr>
          <w:color w:val="000000"/>
          <w:sz w:val="28"/>
          <w:szCs w:val="28"/>
          <w:lang w:eastAsia="uk-UA"/>
        </w:rPr>
        <w:t xml:space="preserve">від </w:t>
      </w:r>
      <w:r>
        <w:rPr>
          <w:color w:val="000000"/>
          <w:sz w:val="28"/>
          <w:szCs w:val="28"/>
          <w:lang w:eastAsia="uk-UA"/>
        </w:rPr>
        <w:t>________</w:t>
      </w:r>
      <w:r w:rsidRPr="00E73221">
        <w:rPr>
          <w:color w:val="000000"/>
          <w:sz w:val="28"/>
          <w:szCs w:val="28"/>
          <w:lang w:eastAsia="uk-UA"/>
        </w:rPr>
        <w:t xml:space="preserve"> №</w:t>
      </w:r>
      <w:r>
        <w:rPr>
          <w:color w:val="000000"/>
          <w:sz w:val="28"/>
          <w:szCs w:val="28"/>
          <w:lang w:eastAsia="uk-UA"/>
        </w:rPr>
        <w:t>________</w:t>
      </w:r>
    </w:p>
    <w:p w14:paraId="68275763" w14:textId="77777777" w:rsidR="002B35A9" w:rsidRDefault="002B35A9" w:rsidP="002B35A9">
      <w:pPr>
        <w:jc w:val="both"/>
        <w:rPr>
          <w:sz w:val="28"/>
          <w:szCs w:val="24"/>
          <w:lang w:eastAsia="uk-UA"/>
        </w:rPr>
      </w:pPr>
    </w:p>
    <w:p w14:paraId="485069AD" w14:textId="77777777" w:rsidR="002B35A9" w:rsidRDefault="002B35A9" w:rsidP="002B35A9">
      <w:pPr>
        <w:jc w:val="both"/>
        <w:rPr>
          <w:sz w:val="28"/>
          <w:szCs w:val="24"/>
          <w:lang w:eastAsia="uk-UA"/>
        </w:rPr>
      </w:pPr>
    </w:p>
    <w:p w14:paraId="4FF2DD3A" w14:textId="77777777" w:rsidR="002B35A9" w:rsidRPr="00E73221" w:rsidRDefault="002B35A9" w:rsidP="002B35A9">
      <w:pPr>
        <w:shd w:val="clear" w:color="auto" w:fill="FFFFFF"/>
        <w:jc w:val="center"/>
        <w:rPr>
          <w:color w:val="000000"/>
          <w:sz w:val="18"/>
          <w:szCs w:val="18"/>
          <w:lang w:eastAsia="uk-UA"/>
        </w:rPr>
      </w:pPr>
      <w:r w:rsidRPr="00E73221">
        <w:rPr>
          <w:b/>
          <w:bCs/>
          <w:color w:val="000000"/>
          <w:sz w:val="28"/>
          <w:szCs w:val="28"/>
          <w:lang w:eastAsia="uk-UA"/>
        </w:rPr>
        <w:t>СКЛАД</w:t>
      </w:r>
    </w:p>
    <w:p w14:paraId="331DC992" w14:textId="77777777" w:rsidR="002B35A9" w:rsidRPr="00CD6696" w:rsidRDefault="002B35A9" w:rsidP="002B35A9">
      <w:pPr>
        <w:shd w:val="clear" w:color="auto" w:fill="FFFFFF"/>
        <w:jc w:val="center"/>
        <w:rPr>
          <w:b/>
          <w:bCs/>
          <w:color w:val="000000"/>
          <w:sz w:val="28"/>
          <w:szCs w:val="28"/>
          <w:lang w:eastAsia="uk-UA"/>
        </w:rPr>
      </w:pPr>
      <w:r w:rsidRPr="00E73221">
        <w:rPr>
          <w:b/>
          <w:bCs/>
          <w:color w:val="000000"/>
          <w:sz w:val="28"/>
          <w:szCs w:val="28"/>
          <w:lang w:eastAsia="uk-UA"/>
        </w:rPr>
        <w:t xml:space="preserve">комісії з </w:t>
      </w:r>
      <w:r>
        <w:rPr>
          <w:b/>
          <w:bCs/>
          <w:color w:val="000000"/>
          <w:sz w:val="28"/>
          <w:szCs w:val="28"/>
          <w:lang w:eastAsia="uk-UA"/>
        </w:rPr>
        <w:t>припинення</w:t>
      </w:r>
      <w:r>
        <w:rPr>
          <w:b/>
          <w:sz w:val="28"/>
          <w:szCs w:val="24"/>
          <w:lang w:eastAsia="uk-UA"/>
        </w:rPr>
        <w:t xml:space="preserve"> </w:t>
      </w:r>
      <w:r>
        <w:rPr>
          <w:b/>
          <w:color w:val="000000"/>
          <w:sz w:val="28"/>
          <w:szCs w:val="28"/>
        </w:rPr>
        <w:t>Шепарівців</w:t>
      </w:r>
      <w:r w:rsidRPr="00CD6696">
        <w:rPr>
          <w:b/>
          <w:color w:val="000000"/>
          <w:sz w:val="28"/>
          <w:szCs w:val="28"/>
        </w:rPr>
        <w:t xml:space="preserve">ської гімназії Коломийської міської ради Івано-Франківської області </w:t>
      </w:r>
      <w:r w:rsidRPr="00CD6696">
        <w:rPr>
          <w:b/>
          <w:color w:val="000000"/>
          <w:sz w:val="28"/>
          <w:szCs w:val="28"/>
          <w:lang w:eastAsia="uk-UA"/>
        </w:rPr>
        <w:t xml:space="preserve">шляхом приєднання до </w:t>
      </w:r>
      <w:r w:rsidRPr="00CD6696">
        <w:rPr>
          <w:b/>
          <w:color w:val="000000"/>
          <w:sz w:val="28"/>
          <w:szCs w:val="28"/>
        </w:rPr>
        <w:t>Коломийського ліцею № 5 імені Т.Г.Шевченка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39"/>
        <w:gridCol w:w="2262"/>
        <w:gridCol w:w="2089"/>
      </w:tblGrid>
      <w:tr w:rsidR="002B35A9" w:rsidRPr="009922A4" w14:paraId="41D62EB3" w14:textId="77777777" w:rsidTr="002B35A9">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18CAB52B" w14:textId="77777777" w:rsidR="002B35A9" w:rsidRPr="009922A4" w:rsidRDefault="002B35A9" w:rsidP="002B35A9">
            <w:pPr>
              <w:jc w:val="center"/>
              <w:rPr>
                <w:sz w:val="24"/>
                <w:szCs w:val="24"/>
                <w:lang w:eastAsia="ru-RU"/>
              </w:rPr>
            </w:pPr>
            <w:r w:rsidRPr="009922A4">
              <w:rPr>
                <w:b/>
                <w:bCs/>
                <w:sz w:val="24"/>
                <w:szCs w:val="24"/>
                <w:lang w:eastAsia="ru-RU"/>
              </w:rPr>
              <w:t>Прізвище, ім’я, по батькові</w:t>
            </w:r>
          </w:p>
        </w:tc>
        <w:tc>
          <w:tcPr>
            <w:tcW w:w="3239" w:type="dxa"/>
            <w:tcBorders>
              <w:top w:val="single" w:sz="6" w:space="0" w:color="000000"/>
              <w:left w:val="single" w:sz="6" w:space="0" w:color="000000"/>
              <w:bottom w:val="single" w:sz="6" w:space="0" w:color="000000"/>
              <w:right w:val="single" w:sz="6" w:space="0" w:color="000000"/>
            </w:tcBorders>
            <w:hideMark/>
          </w:tcPr>
          <w:p w14:paraId="3394DEE8" w14:textId="77777777" w:rsidR="002B35A9" w:rsidRPr="009922A4" w:rsidRDefault="002B35A9" w:rsidP="002B35A9">
            <w:pPr>
              <w:jc w:val="center"/>
              <w:rPr>
                <w:sz w:val="24"/>
                <w:szCs w:val="24"/>
                <w:lang w:eastAsia="ru-RU"/>
              </w:rPr>
            </w:pPr>
            <w:r w:rsidRPr="009922A4">
              <w:rPr>
                <w:b/>
                <w:bCs/>
                <w:sz w:val="24"/>
                <w:szCs w:val="24"/>
                <w:lang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71382B2B" w14:textId="77777777" w:rsidR="002B35A9" w:rsidRPr="009922A4" w:rsidRDefault="002B35A9" w:rsidP="002B35A9">
            <w:pPr>
              <w:jc w:val="center"/>
              <w:rPr>
                <w:sz w:val="24"/>
                <w:szCs w:val="24"/>
                <w:lang w:eastAsia="ru-RU"/>
              </w:rPr>
            </w:pPr>
            <w:r w:rsidRPr="009922A4">
              <w:rPr>
                <w:b/>
                <w:bCs/>
                <w:sz w:val="24"/>
                <w:szCs w:val="24"/>
                <w:lang w:eastAsia="ru-RU"/>
              </w:rPr>
              <w:t>Адреса реєстрації</w:t>
            </w:r>
          </w:p>
        </w:tc>
        <w:tc>
          <w:tcPr>
            <w:tcW w:w="2089" w:type="dxa"/>
            <w:tcBorders>
              <w:top w:val="single" w:sz="6" w:space="0" w:color="000000"/>
              <w:left w:val="single" w:sz="6" w:space="0" w:color="000000"/>
              <w:bottom w:val="single" w:sz="6" w:space="0" w:color="000000"/>
              <w:right w:val="single" w:sz="6" w:space="0" w:color="000000"/>
            </w:tcBorders>
            <w:hideMark/>
          </w:tcPr>
          <w:p w14:paraId="12DCF601" w14:textId="77777777" w:rsidR="002B35A9" w:rsidRPr="009922A4" w:rsidRDefault="002B35A9" w:rsidP="002B35A9">
            <w:pPr>
              <w:jc w:val="center"/>
              <w:rPr>
                <w:sz w:val="24"/>
                <w:szCs w:val="24"/>
                <w:lang w:eastAsia="ru-RU"/>
              </w:rPr>
            </w:pPr>
            <w:r w:rsidRPr="009922A4">
              <w:rPr>
                <w:b/>
                <w:bCs/>
                <w:sz w:val="24"/>
                <w:szCs w:val="24"/>
                <w:lang w:eastAsia="ru-RU"/>
              </w:rPr>
              <w:t>Реєстраційний номер облікової картки платника податків</w:t>
            </w:r>
          </w:p>
        </w:tc>
      </w:tr>
      <w:tr w:rsidR="00705371" w:rsidRPr="009922A4" w14:paraId="1D39D300" w14:textId="77777777" w:rsidTr="002B35A9">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0CA548E" w14:textId="77777777" w:rsidR="00705371" w:rsidRPr="009B0DEE" w:rsidRDefault="00705371" w:rsidP="00705371">
            <w:pPr>
              <w:rPr>
                <w:b/>
                <w:sz w:val="24"/>
                <w:szCs w:val="24"/>
                <w:lang w:eastAsia="ru-RU"/>
              </w:rPr>
            </w:pPr>
            <w:r>
              <w:rPr>
                <w:b/>
                <w:sz w:val="24"/>
                <w:szCs w:val="24"/>
                <w:lang w:eastAsia="ru-RU"/>
              </w:rPr>
              <w:t>Павлюк</w:t>
            </w:r>
            <w:r w:rsidRPr="009B0DEE">
              <w:rPr>
                <w:b/>
                <w:sz w:val="24"/>
                <w:szCs w:val="24"/>
                <w:lang w:eastAsia="ru-RU"/>
              </w:rPr>
              <w:t xml:space="preserve"> </w:t>
            </w:r>
          </w:p>
          <w:p w14:paraId="7D1AA905" w14:textId="77777777" w:rsidR="00705371" w:rsidRDefault="00705371" w:rsidP="00705371">
            <w:pPr>
              <w:rPr>
                <w:sz w:val="24"/>
                <w:szCs w:val="24"/>
                <w:lang w:eastAsia="ru-RU"/>
              </w:rPr>
            </w:pPr>
            <w:r>
              <w:rPr>
                <w:sz w:val="24"/>
                <w:szCs w:val="24"/>
                <w:lang w:eastAsia="ru-RU"/>
              </w:rPr>
              <w:t>Ігор</w:t>
            </w:r>
          </w:p>
          <w:p w14:paraId="02D31211" w14:textId="77777777" w:rsidR="00705371" w:rsidRPr="00F56F09" w:rsidRDefault="00705371" w:rsidP="00705371">
            <w:pPr>
              <w:rPr>
                <w:sz w:val="24"/>
                <w:szCs w:val="24"/>
                <w:lang w:eastAsia="ru-RU"/>
              </w:rPr>
            </w:pPr>
            <w:r>
              <w:rPr>
                <w:sz w:val="24"/>
                <w:szCs w:val="24"/>
                <w:lang w:eastAsia="ru-RU"/>
              </w:rPr>
              <w:t>Васильович</w:t>
            </w:r>
          </w:p>
        </w:tc>
        <w:tc>
          <w:tcPr>
            <w:tcW w:w="3239" w:type="dxa"/>
            <w:tcBorders>
              <w:top w:val="single" w:sz="6" w:space="0" w:color="000000"/>
              <w:left w:val="single" w:sz="6" w:space="0" w:color="000000"/>
              <w:bottom w:val="single" w:sz="6" w:space="0" w:color="000000"/>
              <w:right w:val="single" w:sz="6" w:space="0" w:color="000000"/>
            </w:tcBorders>
            <w:hideMark/>
          </w:tcPr>
          <w:p w14:paraId="7668C35B" w14:textId="77777777" w:rsidR="00705371" w:rsidRPr="00F56F09" w:rsidRDefault="00705371" w:rsidP="00705371">
            <w:pPr>
              <w:jc w:val="both"/>
              <w:rPr>
                <w:b/>
                <w:sz w:val="24"/>
                <w:szCs w:val="24"/>
                <w:lang w:eastAsia="uk-UA"/>
              </w:rPr>
            </w:pPr>
            <w:r w:rsidRPr="00F56F09">
              <w:rPr>
                <w:sz w:val="24"/>
                <w:szCs w:val="24"/>
                <w:lang w:eastAsia="uk-UA"/>
              </w:rPr>
              <w:t xml:space="preserve">директор </w:t>
            </w:r>
            <w:r>
              <w:rPr>
                <w:sz w:val="24"/>
                <w:szCs w:val="24"/>
                <w:lang w:eastAsia="uk-UA"/>
              </w:rPr>
              <w:t>Шепарівцівської гімназії Коломийської міської ради Івано-Франківської області</w:t>
            </w:r>
            <w:r w:rsidRPr="00F56F09">
              <w:rPr>
                <w:sz w:val="24"/>
                <w:szCs w:val="24"/>
                <w:lang w:eastAsia="uk-UA"/>
              </w:rPr>
              <w:t xml:space="preserve">, </w:t>
            </w:r>
            <w:r w:rsidRPr="00F56F09">
              <w:rPr>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7AD3AAFE" w14:textId="782AF119" w:rsidR="00705371" w:rsidRPr="00C4076F" w:rsidRDefault="00705371" w:rsidP="00705371">
            <w:pPr>
              <w:jc w:val="center"/>
              <w:rPr>
                <w:sz w:val="24"/>
                <w:szCs w:val="24"/>
                <w:lang w:eastAsia="ru-RU"/>
              </w:rPr>
            </w:pPr>
            <w:r>
              <w:rPr>
                <w:sz w:val="24"/>
                <w:szCs w:val="24"/>
                <w:lang w:val="uk-UA" w:eastAsia="ru-RU"/>
              </w:rPr>
              <w:t>-</w:t>
            </w:r>
          </w:p>
        </w:tc>
        <w:tc>
          <w:tcPr>
            <w:tcW w:w="2089" w:type="dxa"/>
            <w:tcBorders>
              <w:top w:val="single" w:sz="6" w:space="0" w:color="000000"/>
              <w:left w:val="single" w:sz="6" w:space="0" w:color="000000"/>
              <w:bottom w:val="single" w:sz="6" w:space="0" w:color="000000"/>
              <w:right w:val="single" w:sz="6" w:space="0" w:color="000000"/>
            </w:tcBorders>
          </w:tcPr>
          <w:p w14:paraId="2553DC5E" w14:textId="22704312" w:rsidR="00705371" w:rsidRPr="00F56F09" w:rsidRDefault="00705371" w:rsidP="00705371">
            <w:pPr>
              <w:jc w:val="center"/>
              <w:rPr>
                <w:sz w:val="24"/>
                <w:szCs w:val="24"/>
                <w:lang w:eastAsia="ru-RU"/>
              </w:rPr>
            </w:pPr>
            <w:r>
              <w:rPr>
                <w:sz w:val="24"/>
                <w:szCs w:val="24"/>
                <w:lang w:val="uk-UA" w:eastAsia="ru-RU"/>
              </w:rPr>
              <w:t>-</w:t>
            </w:r>
          </w:p>
        </w:tc>
      </w:tr>
      <w:tr w:rsidR="00705371" w:rsidRPr="009922A4" w14:paraId="45941E3D" w14:textId="77777777" w:rsidTr="00705371">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E605A1A" w14:textId="77777777" w:rsidR="00705371" w:rsidRPr="00F56F09" w:rsidRDefault="00705371" w:rsidP="00705371">
            <w:pPr>
              <w:jc w:val="both"/>
              <w:rPr>
                <w:b/>
                <w:sz w:val="24"/>
                <w:szCs w:val="24"/>
                <w:lang w:eastAsia="uk-UA"/>
              </w:rPr>
            </w:pPr>
            <w:r w:rsidRPr="00F56F09">
              <w:rPr>
                <w:b/>
                <w:sz w:val="24"/>
                <w:szCs w:val="24"/>
                <w:lang w:eastAsia="uk-UA"/>
              </w:rPr>
              <w:t xml:space="preserve">Остафійчук </w:t>
            </w:r>
          </w:p>
          <w:p w14:paraId="616D6CA3" w14:textId="77777777" w:rsidR="00705371" w:rsidRDefault="00705371" w:rsidP="00705371">
            <w:pPr>
              <w:rPr>
                <w:sz w:val="24"/>
                <w:szCs w:val="24"/>
                <w:lang w:eastAsia="uk-UA"/>
              </w:rPr>
            </w:pPr>
            <w:r w:rsidRPr="00F56F09">
              <w:rPr>
                <w:sz w:val="24"/>
                <w:szCs w:val="24"/>
                <w:lang w:eastAsia="uk-UA"/>
              </w:rPr>
              <w:t xml:space="preserve">Ганна </w:t>
            </w:r>
          </w:p>
          <w:p w14:paraId="3DED9736" w14:textId="77777777" w:rsidR="00705371" w:rsidRPr="00F56F09" w:rsidRDefault="00705371" w:rsidP="00705371">
            <w:pPr>
              <w:rPr>
                <w:sz w:val="24"/>
                <w:szCs w:val="24"/>
                <w:lang w:eastAsia="ru-RU"/>
              </w:rPr>
            </w:pPr>
            <w:r w:rsidRPr="00F56F09">
              <w:rPr>
                <w:sz w:val="24"/>
                <w:szCs w:val="24"/>
                <w:lang w:eastAsia="uk-UA"/>
              </w:rPr>
              <w:t>Петрівна</w:t>
            </w:r>
          </w:p>
        </w:tc>
        <w:tc>
          <w:tcPr>
            <w:tcW w:w="3239" w:type="dxa"/>
            <w:tcBorders>
              <w:top w:val="single" w:sz="6" w:space="0" w:color="000000"/>
              <w:left w:val="single" w:sz="6" w:space="0" w:color="000000"/>
              <w:bottom w:val="single" w:sz="6" w:space="0" w:color="000000"/>
              <w:right w:val="single" w:sz="6" w:space="0" w:color="000000"/>
            </w:tcBorders>
            <w:hideMark/>
          </w:tcPr>
          <w:p w14:paraId="5ECEBEF8" w14:textId="77777777" w:rsidR="00705371" w:rsidRPr="00F56F09" w:rsidRDefault="00705371" w:rsidP="00705371">
            <w:pPr>
              <w:jc w:val="both"/>
              <w:rPr>
                <w:sz w:val="24"/>
                <w:szCs w:val="24"/>
                <w:lang w:eastAsia="ru-RU"/>
              </w:rPr>
            </w:pPr>
            <w:r w:rsidRPr="00F56F09">
              <w:rPr>
                <w:sz w:val="24"/>
                <w:szCs w:val="24"/>
                <w:lang w:eastAsia="uk-UA"/>
              </w:rPr>
              <w:t>заступник головного бухгалтера централізованої бухгалтерії управління освіти</w:t>
            </w:r>
            <w:r>
              <w:rPr>
                <w:sz w:val="24"/>
                <w:szCs w:val="24"/>
                <w:lang w:eastAsia="uk-UA"/>
              </w:rPr>
              <w:t xml:space="preserve"> Коломийської міської ради</w:t>
            </w:r>
            <w:r w:rsidRPr="00F56F09">
              <w:rPr>
                <w:sz w:val="24"/>
                <w:szCs w:val="24"/>
                <w:lang w:eastAsia="uk-UA"/>
              </w:rPr>
              <w:t xml:space="preserve">, </w:t>
            </w:r>
            <w:r w:rsidRPr="00F56F09">
              <w:rPr>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tcPr>
          <w:p w14:paraId="6EB93D63" w14:textId="4CE34546" w:rsidR="00705371" w:rsidRPr="00F56F09" w:rsidRDefault="00705371" w:rsidP="00705371">
            <w:pPr>
              <w:jc w:val="center"/>
              <w:rPr>
                <w:sz w:val="24"/>
                <w:szCs w:val="24"/>
                <w:lang w:eastAsia="ru-RU"/>
              </w:rPr>
            </w:pPr>
            <w:r w:rsidRPr="000E5033">
              <w:t>-</w:t>
            </w:r>
          </w:p>
        </w:tc>
        <w:tc>
          <w:tcPr>
            <w:tcW w:w="2089" w:type="dxa"/>
            <w:tcBorders>
              <w:top w:val="single" w:sz="6" w:space="0" w:color="000000"/>
              <w:left w:val="single" w:sz="6" w:space="0" w:color="000000"/>
              <w:bottom w:val="single" w:sz="6" w:space="0" w:color="000000"/>
              <w:right w:val="single" w:sz="6" w:space="0" w:color="000000"/>
            </w:tcBorders>
          </w:tcPr>
          <w:p w14:paraId="5374DECC" w14:textId="45E55E01" w:rsidR="00705371" w:rsidRPr="00F56F09" w:rsidRDefault="00705371" w:rsidP="00705371">
            <w:pPr>
              <w:jc w:val="center"/>
              <w:rPr>
                <w:sz w:val="24"/>
                <w:szCs w:val="24"/>
                <w:lang w:eastAsia="ru-RU"/>
              </w:rPr>
            </w:pPr>
            <w:r w:rsidRPr="000E5033">
              <w:t>-</w:t>
            </w:r>
          </w:p>
        </w:tc>
      </w:tr>
      <w:tr w:rsidR="00705371" w:rsidRPr="009922A4" w14:paraId="10BFE1BD" w14:textId="77777777" w:rsidTr="002B35A9">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5E58D3BD" w14:textId="77777777" w:rsidR="00705371" w:rsidRPr="00F56F09" w:rsidRDefault="00705371" w:rsidP="00705371">
            <w:pPr>
              <w:jc w:val="center"/>
              <w:rPr>
                <w:sz w:val="24"/>
                <w:szCs w:val="24"/>
                <w:lang w:eastAsia="ru-RU"/>
              </w:rPr>
            </w:pPr>
            <w:r w:rsidRPr="00F56F09">
              <w:rPr>
                <w:b/>
                <w:bCs/>
                <w:sz w:val="24"/>
                <w:szCs w:val="24"/>
                <w:lang w:eastAsia="ru-RU"/>
              </w:rPr>
              <w:t>Члени комісії:</w:t>
            </w:r>
          </w:p>
        </w:tc>
      </w:tr>
      <w:tr w:rsidR="00705371" w:rsidRPr="009922A4" w14:paraId="6D955582" w14:textId="77777777" w:rsidTr="002B35A9">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C43CE9A" w14:textId="77777777" w:rsidR="00705371" w:rsidRPr="00F56F09" w:rsidRDefault="00705371" w:rsidP="00705371">
            <w:pPr>
              <w:jc w:val="both"/>
              <w:rPr>
                <w:b/>
                <w:sz w:val="24"/>
                <w:szCs w:val="24"/>
                <w:lang w:eastAsia="uk-UA"/>
              </w:rPr>
            </w:pPr>
            <w:r>
              <w:rPr>
                <w:b/>
                <w:sz w:val="24"/>
                <w:szCs w:val="24"/>
                <w:lang w:eastAsia="uk-UA"/>
              </w:rPr>
              <w:t>Мельничук</w:t>
            </w:r>
            <w:r w:rsidRPr="00F56F09">
              <w:rPr>
                <w:b/>
                <w:sz w:val="24"/>
                <w:szCs w:val="24"/>
                <w:lang w:eastAsia="uk-UA"/>
              </w:rPr>
              <w:t xml:space="preserve"> </w:t>
            </w:r>
          </w:p>
          <w:p w14:paraId="4059B39A" w14:textId="77777777" w:rsidR="00705371" w:rsidRPr="00F56F09" w:rsidRDefault="00705371" w:rsidP="00705371">
            <w:pPr>
              <w:rPr>
                <w:sz w:val="24"/>
                <w:szCs w:val="24"/>
                <w:lang w:eastAsia="ru-RU"/>
              </w:rPr>
            </w:pPr>
            <w:r w:rsidRPr="00F56F09">
              <w:rPr>
                <w:sz w:val="24"/>
                <w:szCs w:val="24"/>
                <w:lang w:eastAsia="uk-UA"/>
              </w:rPr>
              <w:t xml:space="preserve">Володимир </w:t>
            </w:r>
            <w:r>
              <w:rPr>
                <w:sz w:val="24"/>
                <w:szCs w:val="24"/>
                <w:lang w:eastAsia="uk-UA"/>
              </w:rPr>
              <w:t>Богданович</w:t>
            </w:r>
          </w:p>
        </w:tc>
        <w:tc>
          <w:tcPr>
            <w:tcW w:w="3239" w:type="dxa"/>
            <w:tcBorders>
              <w:top w:val="single" w:sz="6" w:space="0" w:color="000000"/>
              <w:left w:val="single" w:sz="6" w:space="0" w:color="000000"/>
              <w:bottom w:val="single" w:sz="6" w:space="0" w:color="000000"/>
              <w:right w:val="single" w:sz="6" w:space="0" w:color="000000"/>
            </w:tcBorders>
            <w:hideMark/>
          </w:tcPr>
          <w:p w14:paraId="4C4BE3A0" w14:textId="77777777" w:rsidR="00705371" w:rsidRPr="00F56F09" w:rsidRDefault="00705371" w:rsidP="00705371">
            <w:pPr>
              <w:jc w:val="both"/>
              <w:rPr>
                <w:sz w:val="24"/>
                <w:szCs w:val="24"/>
                <w:lang w:eastAsia="ru-RU"/>
              </w:rPr>
            </w:pPr>
            <w:r w:rsidRPr="00F56F09">
              <w:rPr>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654D4D17" w14:textId="24F31A3D" w:rsidR="00705371" w:rsidRPr="00F56F09" w:rsidRDefault="00705371" w:rsidP="00705371">
            <w:pPr>
              <w:jc w:val="center"/>
              <w:rPr>
                <w:sz w:val="24"/>
                <w:szCs w:val="24"/>
                <w:lang w:eastAsia="ru-RU"/>
              </w:rPr>
            </w:pPr>
            <w:r w:rsidRPr="000E5033">
              <w:t>-</w:t>
            </w:r>
          </w:p>
        </w:tc>
        <w:tc>
          <w:tcPr>
            <w:tcW w:w="2089" w:type="dxa"/>
            <w:tcBorders>
              <w:top w:val="single" w:sz="6" w:space="0" w:color="000000"/>
              <w:left w:val="single" w:sz="6" w:space="0" w:color="000000"/>
              <w:bottom w:val="single" w:sz="6" w:space="0" w:color="000000"/>
              <w:right w:val="single" w:sz="6" w:space="0" w:color="000000"/>
            </w:tcBorders>
          </w:tcPr>
          <w:p w14:paraId="61935E4B" w14:textId="1D426091" w:rsidR="00705371" w:rsidRPr="00F56F09" w:rsidRDefault="00705371" w:rsidP="00705371">
            <w:pPr>
              <w:jc w:val="center"/>
              <w:rPr>
                <w:sz w:val="24"/>
                <w:szCs w:val="24"/>
                <w:lang w:eastAsia="ru-RU"/>
              </w:rPr>
            </w:pPr>
            <w:r w:rsidRPr="000E5033">
              <w:t>-</w:t>
            </w:r>
          </w:p>
        </w:tc>
      </w:tr>
      <w:tr w:rsidR="00705371" w:rsidRPr="009922A4" w14:paraId="5D672137" w14:textId="77777777" w:rsidTr="00705371">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14FE5C82" w14:textId="77777777" w:rsidR="00705371" w:rsidRPr="00F56F09" w:rsidRDefault="00705371" w:rsidP="00705371">
            <w:pPr>
              <w:jc w:val="both"/>
              <w:rPr>
                <w:b/>
                <w:bCs/>
                <w:sz w:val="24"/>
                <w:szCs w:val="24"/>
                <w:lang w:eastAsia="uk-UA"/>
              </w:rPr>
            </w:pPr>
            <w:r w:rsidRPr="00F56F09">
              <w:rPr>
                <w:b/>
                <w:bCs/>
                <w:sz w:val="24"/>
                <w:szCs w:val="24"/>
                <w:lang w:eastAsia="uk-UA"/>
              </w:rPr>
              <w:t xml:space="preserve">Бордун </w:t>
            </w:r>
          </w:p>
          <w:p w14:paraId="7D2F9980" w14:textId="77777777" w:rsidR="00705371" w:rsidRPr="00F56F09" w:rsidRDefault="00705371" w:rsidP="00705371">
            <w:pPr>
              <w:jc w:val="both"/>
              <w:rPr>
                <w:bCs/>
                <w:sz w:val="24"/>
                <w:szCs w:val="24"/>
                <w:lang w:eastAsia="uk-UA"/>
              </w:rPr>
            </w:pPr>
            <w:r w:rsidRPr="00F56F09">
              <w:rPr>
                <w:bCs/>
                <w:sz w:val="24"/>
                <w:szCs w:val="24"/>
                <w:lang w:eastAsia="uk-UA"/>
              </w:rPr>
              <w:t>Любомир Бориславович</w:t>
            </w:r>
          </w:p>
          <w:p w14:paraId="2620BF22" w14:textId="77777777" w:rsidR="00705371" w:rsidRPr="00F56F09" w:rsidRDefault="00705371" w:rsidP="00705371">
            <w:pPr>
              <w:rPr>
                <w:sz w:val="24"/>
                <w:szCs w:val="24"/>
                <w:lang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51514A1A" w14:textId="77777777" w:rsidR="00705371" w:rsidRPr="00F56F09" w:rsidRDefault="00705371" w:rsidP="00705371">
            <w:pPr>
              <w:jc w:val="both"/>
              <w:rPr>
                <w:sz w:val="24"/>
                <w:szCs w:val="24"/>
                <w:lang w:eastAsia="ru-RU"/>
              </w:rPr>
            </w:pPr>
            <w:r w:rsidRPr="00F56F09">
              <w:rPr>
                <w:sz w:val="24"/>
                <w:szCs w:val="24"/>
                <w:lang w:eastAsia="uk-UA"/>
              </w:rPr>
              <w:t>начальник управління освіти</w:t>
            </w:r>
            <w:r>
              <w:rPr>
                <w:sz w:val="24"/>
                <w:szCs w:val="24"/>
                <w:lang w:eastAsia="uk-UA"/>
              </w:rPr>
              <w:t xml:space="preserve">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1296CF8D" w14:textId="167F5C51" w:rsidR="00705371" w:rsidRPr="00F56F09" w:rsidRDefault="00705371" w:rsidP="00705371">
            <w:pPr>
              <w:jc w:val="center"/>
              <w:rPr>
                <w:sz w:val="24"/>
                <w:szCs w:val="24"/>
                <w:lang w:eastAsia="ru-RU"/>
              </w:rPr>
            </w:pPr>
            <w:r w:rsidRPr="000E5033">
              <w:t>-</w:t>
            </w:r>
          </w:p>
        </w:tc>
        <w:tc>
          <w:tcPr>
            <w:tcW w:w="2089" w:type="dxa"/>
            <w:tcBorders>
              <w:top w:val="single" w:sz="6" w:space="0" w:color="000000"/>
              <w:left w:val="single" w:sz="6" w:space="0" w:color="000000"/>
              <w:bottom w:val="single" w:sz="6" w:space="0" w:color="000000"/>
              <w:right w:val="single" w:sz="6" w:space="0" w:color="000000"/>
            </w:tcBorders>
          </w:tcPr>
          <w:p w14:paraId="3EA51017" w14:textId="2F054766" w:rsidR="00705371" w:rsidRPr="00F56F09" w:rsidRDefault="00705371" w:rsidP="00705371">
            <w:pPr>
              <w:jc w:val="center"/>
              <w:rPr>
                <w:sz w:val="24"/>
                <w:szCs w:val="24"/>
                <w:lang w:eastAsia="ru-RU"/>
              </w:rPr>
            </w:pPr>
            <w:r w:rsidRPr="000E5033">
              <w:t>-</w:t>
            </w:r>
          </w:p>
        </w:tc>
      </w:tr>
      <w:tr w:rsidR="00705371" w:rsidRPr="009922A4" w14:paraId="62614CF1" w14:textId="77777777" w:rsidTr="002B35A9">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872132B" w14:textId="77777777" w:rsidR="00705371" w:rsidRPr="00F56F09" w:rsidRDefault="00705371" w:rsidP="00705371">
            <w:pPr>
              <w:rPr>
                <w:b/>
                <w:bCs/>
                <w:sz w:val="24"/>
                <w:szCs w:val="24"/>
                <w:lang w:eastAsia="ru-RU"/>
              </w:rPr>
            </w:pPr>
            <w:r>
              <w:rPr>
                <w:b/>
                <w:bCs/>
                <w:sz w:val="24"/>
                <w:szCs w:val="24"/>
                <w:lang w:eastAsia="ru-RU"/>
              </w:rPr>
              <w:t>Лазор</w:t>
            </w:r>
          </w:p>
          <w:p w14:paraId="2B5650CF" w14:textId="77777777" w:rsidR="00705371" w:rsidRDefault="00705371" w:rsidP="00705371">
            <w:pPr>
              <w:rPr>
                <w:bCs/>
                <w:sz w:val="24"/>
                <w:szCs w:val="24"/>
                <w:lang w:eastAsia="ru-RU"/>
              </w:rPr>
            </w:pPr>
            <w:r>
              <w:rPr>
                <w:bCs/>
                <w:sz w:val="24"/>
                <w:szCs w:val="24"/>
                <w:lang w:eastAsia="ru-RU"/>
              </w:rPr>
              <w:t>Богда</w:t>
            </w:r>
            <w:r w:rsidRPr="00F56F09">
              <w:rPr>
                <w:bCs/>
                <w:sz w:val="24"/>
                <w:szCs w:val="24"/>
                <w:lang w:eastAsia="ru-RU"/>
              </w:rPr>
              <w:t xml:space="preserve">н </w:t>
            </w:r>
          </w:p>
          <w:p w14:paraId="2966D62A" w14:textId="77777777" w:rsidR="00705371" w:rsidRPr="00F56F09" w:rsidRDefault="00705371" w:rsidP="00705371">
            <w:pPr>
              <w:rPr>
                <w:sz w:val="24"/>
                <w:szCs w:val="24"/>
                <w:lang w:eastAsia="ru-RU"/>
              </w:rPr>
            </w:pPr>
            <w:r>
              <w:rPr>
                <w:bCs/>
                <w:sz w:val="24"/>
                <w:szCs w:val="24"/>
                <w:lang w:eastAsia="ru-RU"/>
              </w:rPr>
              <w:t>Тадей</w:t>
            </w:r>
            <w:r w:rsidRPr="00F56F09">
              <w:rPr>
                <w:bCs/>
                <w:sz w:val="24"/>
                <w:szCs w:val="24"/>
                <w:lang w:eastAsia="ru-RU"/>
              </w:rPr>
              <w:t>ович</w:t>
            </w:r>
          </w:p>
        </w:tc>
        <w:tc>
          <w:tcPr>
            <w:tcW w:w="3239" w:type="dxa"/>
            <w:tcBorders>
              <w:top w:val="single" w:sz="6" w:space="0" w:color="000000"/>
              <w:left w:val="single" w:sz="6" w:space="0" w:color="000000"/>
              <w:bottom w:val="single" w:sz="6" w:space="0" w:color="000000"/>
              <w:right w:val="single" w:sz="6" w:space="0" w:color="000000"/>
            </w:tcBorders>
            <w:hideMark/>
          </w:tcPr>
          <w:p w14:paraId="6932CF3D" w14:textId="77777777" w:rsidR="00705371" w:rsidRPr="00F56F09" w:rsidRDefault="00705371" w:rsidP="00705371">
            <w:pPr>
              <w:jc w:val="both"/>
              <w:rPr>
                <w:sz w:val="24"/>
                <w:szCs w:val="24"/>
                <w:lang w:eastAsia="ru-RU"/>
              </w:rPr>
            </w:pPr>
            <w:r w:rsidRPr="00F56F09">
              <w:rPr>
                <w:sz w:val="24"/>
                <w:szCs w:val="24"/>
                <w:lang w:eastAsia="ru-RU"/>
              </w:rPr>
              <w:t xml:space="preserve">директор </w:t>
            </w:r>
            <w:r>
              <w:rPr>
                <w:sz w:val="24"/>
                <w:szCs w:val="24"/>
                <w:lang w:eastAsia="ru-RU"/>
              </w:rPr>
              <w:t>Коломийсько</w:t>
            </w:r>
            <w:r w:rsidRPr="00F56F09">
              <w:rPr>
                <w:sz w:val="24"/>
                <w:szCs w:val="24"/>
                <w:lang w:eastAsia="ru-RU"/>
              </w:rPr>
              <w:t>го ліцею</w:t>
            </w:r>
            <w:r>
              <w:rPr>
                <w:sz w:val="24"/>
                <w:szCs w:val="24"/>
                <w:lang w:eastAsia="ru-RU"/>
              </w:rPr>
              <w:t xml:space="preserve"> №5 імені Т.Г.Шевченка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15332D5C" w14:textId="7890E1D4" w:rsidR="00705371" w:rsidRPr="00F56F09" w:rsidRDefault="00705371" w:rsidP="00705371">
            <w:pPr>
              <w:jc w:val="center"/>
              <w:rPr>
                <w:sz w:val="24"/>
                <w:szCs w:val="24"/>
                <w:lang w:eastAsia="ru-RU"/>
              </w:rPr>
            </w:pPr>
            <w:r w:rsidRPr="000E5033">
              <w:t>-</w:t>
            </w:r>
          </w:p>
        </w:tc>
        <w:tc>
          <w:tcPr>
            <w:tcW w:w="2089" w:type="dxa"/>
            <w:tcBorders>
              <w:top w:val="single" w:sz="6" w:space="0" w:color="000000"/>
              <w:left w:val="single" w:sz="6" w:space="0" w:color="000000"/>
              <w:bottom w:val="single" w:sz="6" w:space="0" w:color="000000"/>
              <w:right w:val="single" w:sz="6" w:space="0" w:color="000000"/>
            </w:tcBorders>
          </w:tcPr>
          <w:p w14:paraId="675FD452" w14:textId="693470AF" w:rsidR="00705371" w:rsidRPr="00F56F09" w:rsidRDefault="00705371" w:rsidP="00705371">
            <w:pPr>
              <w:jc w:val="center"/>
              <w:rPr>
                <w:sz w:val="24"/>
                <w:szCs w:val="24"/>
                <w:lang w:eastAsia="ru-RU"/>
              </w:rPr>
            </w:pPr>
            <w:r w:rsidRPr="000E5033">
              <w:t>-</w:t>
            </w:r>
          </w:p>
        </w:tc>
      </w:tr>
    </w:tbl>
    <w:p w14:paraId="49D19CC1" w14:textId="77777777" w:rsidR="002B35A9" w:rsidRDefault="002B35A9" w:rsidP="002B35A9">
      <w:pPr>
        <w:jc w:val="both"/>
        <w:rPr>
          <w:sz w:val="28"/>
          <w:szCs w:val="24"/>
          <w:lang w:eastAsia="uk-UA"/>
        </w:rPr>
      </w:pPr>
    </w:p>
    <w:p w14:paraId="097784D6" w14:textId="77777777" w:rsidR="002B35A9" w:rsidRDefault="002B35A9" w:rsidP="002B35A9">
      <w:pPr>
        <w:jc w:val="both"/>
        <w:rPr>
          <w:sz w:val="28"/>
          <w:szCs w:val="24"/>
          <w:lang w:eastAsia="uk-UA"/>
        </w:rPr>
      </w:pPr>
    </w:p>
    <w:p w14:paraId="492FCEB9" w14:textId="77777777" w:rsidR="002B35A9" w:rsidRDefault="002B35A9" w:rsidP="002B35A9">
      <w:pPr>
        <w:jc w:val="both"/>
        <w:rPr>
          <w:sz w:val="28"/>
          <w:szCs w:val="24"/>
          <w:lang w:eastAsia="uk-UA"/>
        </w:rPr>
      </w:pPr>
    </w:p>
    <w:p w14:paraId="4A1A65E6" w14:textId="77777777" w:rsidR="002B35A9" w:rsidRDefault="002B35A9" w:rsidP="002B35A9">
      <w:pPr>
        <w:jc w:val="both"/>
        <w:rPr>
          <w:sz w:val="28"/>
          <w:szCs w:val="24"/>
          <w:lang w:eastAsia="uk-UA"/>
        </w:rPr>
      </w:pPr>
    </w:p>
    <w:p w14:paraId="71C40876" w14:textId="77777777" w:rsidR="002B35A9" w:rsidRPr="009B0DEE" w:rsidRDefault="002B35A9" w:rsidP="002B35A9">
      <w:pPr>
        <w:rPr>
          <w:sz w:val="28"/>
          <w:szCs w:val="24"/>
          <w:lang w:eastAsia="uk-UA"/>
        </w:rPr>
      </w:pPr>
    </w:p>
    <w:p w14:paraId="088583E4" w14:textId="77777777" w:rsidR="002B35A9" w:rsidRDefault="002B35A9" w:rsidP="002B35A9">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05218066" w14:textId="77777777" w:rsidR="002B35A9" w:rsidRPr="00CB5546" w:rsidRDefault="002B35A9" w:rsidP="002B35A9">
      <w:pPr>
        <w:rPr>
          <w:b/>
          <w:sz w:val="28"/>
          <w:szCs w:val="24"/>
          <w:lang w:eastAsia="uk-UA"/>
        </w:rPr>
      </w:pPr>
    </w:p>
    <w:p w14:paraId="7B540A3A" w14:textId="77777777" w:rsidR="00705371" w:rsidRDefault="00705371" w:rsidP="002B35A9">
      <w:pPr>
        <w:shd w:val="clear" w:color="auto" w:fill="FFFFFF"/>
        <w:ind w:left="4956" w:firstLine="708"/>
        <w:rPr>
          <w:color w:val="000000"/>
          <w:sz w:val="28"/>
          <w:szCs w:val="28"/>
          <w:lang w:eastAsia="uk-UA"/>
        </w:rPr>
      </w:pPr>
    </w:p>
    <w:p w14:paraId="27A0384D" w14:textId="77777777" w:rsidR="00705371" w:rsidRDefault="00705371" w:rsidP="002B35A9">
      <w:pPr>
        <w:shd w:val="clear" w:color="auto" w:fill="FFFFFF"/>
        <w:ind w:left="4956" w:firstLine="708"/>
        <w:rPr>
          <w:color w:val="000000"/>
          <w:sz w:val="28"/>
          <w:szCs w:val="28"/>
          <w:lang w:eastAsia="uk-UA"/>
        </w:rPr>
      </w:pPr>
    </w:p>
    <w:p w14:paraId="3BDE9A46" w14:textId="77777777" w:rsidR="00705371" w:rsidRDefault="00705371" w:rsidP="002B35A9">
      <w:pPr>
        <w:shd w:val="clear" w:color="auto" w:fill="FFFFFF"/>
        <w:ind w:left="4956" w:firstLine="708"/>
        <w:rPr>
          <w:color w:val="000000"/>
          <w:sz w:val="28"/>
          <w:szCs w:val="28"/>
          <w:lang w:eastAsia="uk-UA"/>
        </w:rPr>
      </w:pPr>
    </w:p>
    <w:p w14:paraId="5C9B74EF" w14:textId="489CA123" w:rsidR="002B35A9" w:rsidRPr="00E73221" w:rsidRDefault="002B35A9" w:rsidP="002B35A9">
      <w:pPr>
        <w:shd w:val="clear" w:color="auto" w:fill="FFFFFF"/>
        <w:ind w:left="4956" w:firstLine="708"/>
        <w:rPr>
          <w:color w:val="000000"/>
          <w:sz w:val="18"/>
          <w:szCs w:val="18"/>
          <w:lang w:eastAsia="uk-UA"/>
        </w:rPr>
      </w:pPr>
      <w:r w:rsidRPr="00E73221">
        <w:rPr>
          <w:color w:val="000000"/>
          <w:sz w:val="28"/>
          <w:szCs w:val="28"/>
          <w:lang w:eastAsia="uk-UA"/>
        </w:rPr>
        <w:t>Додаток</w:t>
      </w:r>
      <w:r>
        <w:rPr>
          <w:color w:val="000000"/>
          <w:sz w:val="28"/>
          <w:szCs w:val="28"/>
          <w:lang w:eastAsia="uk-UA"/>
        </w:rPr>
        <w:t xml:space="preserve"> 3</w:t>
      </w:r>
    </w:p>
    <w:p w14:paraId="52E1D435" w14:textId="77777777" w:rsidR="002B35A9" w:rsidRPr="00E73221" w:rsidRDefault="002B35A9" w:rsidP="002B35A9">
      <w:pPr>
        <w:shd w:val="clear" w:color="auto" w:fill="FFFFFF"/>
        <w:ind w:left="5670"/>
        <w:rPr>
          <w:color w:val="000000"/>
          <w:sz w:val="18"/>
          <w:szCs w:val="18"/>
          <w:lang w:eastAsia="uk-UA"/>
        </w:rPr>
      </w:pPr>
      <w:r w:rsidRPr="00E73221">
        <w:rPr>
          <w:color w:val="000000"/>
          <w:sz w:val="28"/>
          <w:szCs w:val="28"/>
          <w:lang w:eastAsia="uk-UA"/>
        </w:rPr>
        <w:t>до рішення міської ради</w:t>
      </w:r>
    </w:p>
    <w:p w14:paraId="3C96D7DC" w14:textId="77777777" w:rsidR="002B35A9" w:rsidRPr="00E73221" w:rsidRDefault="002B35A9" w:rsidP="002B35A9">
      <w:pPr>
        <w:shd w:val="clear" w:color="auto" w:fill="FFFFFF"/>
        <w:ind w:left="5670"/>
        <w:rPr>
          <w:color w:val="000000"/>
          <w:sz w:val="18"/>
          <w:szCs w:val="18"/>
          <w:lang w:eastAsia="uk-UA"/>
        </w:rPr>
      </w:pPr>
      <w:r w:rsidRPr="00E73221">
        <w:rPr>
          <w:color w:val="000000"/>
          <w:sz w:val="28"/>
          <w:szCs w:val="28"/>
          <w:lang w:eastAsia="uk-UA"/>
        </w:rPr>
        <w:t xml:space="preserve">від </w:t>
      </w:r>
      <w:r>
        <w:rPr>
          <w:color w:val="000000"/>
          <w:sz w:val="28"/>
          <w:szCs w:val="28"/>
          <w:lang w:eastAsia="uk-UA"/>
        </w:rPr>
        <w:t>________</w:t>
      </w:r>
      <w:r w:rsidRPr="00E73221">
        <w:rPr>
          <w:color w:val="000000"/>
          <w:sz w:val="28"/>
          <w:szCs w:val="28"/>
          <w:lang w:eastAsia="uk-UA"/>
        </w:rPr>
        <w:t xml:space="preserve"> №</w:t>
      </w:r>
      <w:r>
        <w:rPr>
          <w:color w:val="000000"/>
          <w:sz w:val="28"/>
          <w:szCs w:val="28"/>
          <w:lang w:eastAsia="uk-UA"/>
        </w:rPr>
        <w:t>________</w:t>
      </w:r>
    </w:p>
    <w:p w14:paraId="01E3EE43" w14:textId="77777777" w:rsidR="002B35A9" w:rsidRDefault="002B35A9" w:rsidP="002B35A9">
      <w:pPr>
        <w:jc w:val="both"/>
        <w:rPr>
          <w:sz w:val="28"/>
          <w:szCs w:val="24"/>
          <w:lang w:eastAsia="uk-UA"/>
        </w:rPr>
      </w:pPr>
    </w:p>
    <w:p w14:paraId="203843ED" w14:textId="77777777" w:rsidR="002B35A9" w:rsidRDefault="002B35A9" w:rsidP="002B35A9">
      <w:pPr>
        <w:jc w:val="both"/>
        <w:rPr>
          <w:sz w:val="28"/>
          <w:szCs w:val="24"/>
          <w:lang w:eastAsia="uk-UA"/>
        </w:rPr>
      </w:pPr>
    </w:p>
    <w:p w14:paraId="2992AECC" w14:textId="77777777" w:rsidR="002B35A9" w:rsidRPr="00E73221" w:rsidRDefault="002B35A9" w:rsidP="002B35A9">
      <w:pPr>
        <w:shd w:val="clear" w:color="auto" w:fill="FFFFFF"/>
        <w:jc w:val="center"/>
        <w:rPr>
          <w:color w:val="000000"/>
          <w:sz w:val="18"/>
          <w:szCs w:val="18"/>
          <w:lang w:eastAsia="uk-UA"/>
        </w:rPr>
      </w:pPr>
      <w:r w:rsidRPr="00E73221">
        <w:rPr>
          <w:b/>
          <w:bCs/>
          <w:color w:val="000000"/>
          <w:sz w:val="28"/>
          <w:szCs w:val="28"/>
          <w:lang w:eastAsia="uk-UA"/>
        </w:rPr>
        <w:t>СКЛАД</w:t>
      </w:r>
    </w:p>
    <w:p w14:paraId="7B488E77" w14:textId="77777777" w:rsidR="002B35A9" w:rsidRPr="00CD6696" w:rsidRDefault="002B35A9" w:rsidP="002B35A9">
      <w:pPr>
        <w:shd w:val="clear" w:color="auto" w:fill="FFFFFF"/>
        <w:jc w:val="center"/>
        <w:rPr>
          <w:b/>
          <w:bCs/>
          <w:color w:val="000000"/>
          <w:sz w:val="28"/>
          <w:szCs w:val="28"/>
          <w:lang w:eastAsia="uk-UA"/>
        </w:rPr>
      </w:pPr>
      <w:r w:rsidRPr="00E73221">
        <w:rPr>
          <w:b/>
          <w:bCs/>
          <w:color w:val="000000"/>
          <w:sz w:val="28"/>
          <w:szCs w:val="28"/>
          <w:lang w:eastAsia="uk-UA"/>
        </w:rPr>
        <w:t xml:space="preserve">комісії з </w:t>
      </w:r>
      <w:r>
        <w:rPr>
          <w:b/>
          <w:bCs/>
          <w:color w:val="000000"/>
          <w:sz w:val="28"/>
          <w:szCs w:val="28"/>
          <w:lang w:eastAsia="uk-UA"/>
        </w:rPr>
        <w:t>припинення</w:t>
      </w:r>
      <w:r>
        <w:rPr>
          <w:b/>
          <w:sz w:val="28"/>
          <w:szCs w:val="24"/>
          <w:lang w:eastAsia="uk-UA"/>
        </w:rPr>
        <w:t xml:space="preserve"> </w:t>
      </w:r>
      <w:r>
        <w:rPr>
          <w:b/>
          <w:color w:val="000000"/>
          <w:sz w:val="28"/>
          <w:szCs w:val="28"/>
        </w:rPr>
        <w:t>Раківчицького ліцею</w:t>
      </w:r>
      <w:r w:rsidRPr="00CD6696">
        <w:rPr>
          <w:b/>
          <w:color w:val="000000"/>
          <w:sz w:val="28"/>
          <w:szCs w:val="28"/>
        </w:rPr>
        <w:t xml:space="preserve"> Коломийської міської ради Івано-Франківської області </w:t>
      </w:r>
      <w:r w:rsidRPr="00CD6696">
        <w:rPr>
          <w:b/>
          <w:color w:val="000000"/>
          <w:sz w:val="28"/>
          <w:szCs w:val="28"/>
          <w:lang w:eastAsia="uk-UA"/>
        </w:rPr>
        <w:t xml:space="preserve">шляхом приєднання до </w:t>
      </w:r>
      <w:r w:rsidRPr="00CD6696">
        <w:rPr>
          <w:b/>
          <w:color w:val="000000"/>
          <w:sz w:val="28"/>
          <w:szCs w:val="28"/>
        </w:rPr>
        <w:t>Коломийського ліцею № 5 імені Т.Г.Шевченка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49"/>
        <w:gridCol w:w="3239"/>
        <w:gridCol w:w="2262"/>
        <w:gridCol w:w="2090"/>
      </w:tblGrid>
      <w:tr w:rsidR="002B35A9" w:rsidRPr="009922A4" w14:paraId="1B6F03B5" w14:textId="77777777" w:rsidTr="002B35A9">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298E5A93" w14:textId="77777777" w:rsidR="002B35A9" w:rsidRPr="009922A4" w:rsidRDefault="002B35A9" w:rsidP="002B35A9">
            <w:pPr>
              <w:jc w:val="center"/>
              <w:rPr>
                <w:sz w:val="24"/>
                <w:szCs w:val="24"/>
                <w:lang w:eastAsia="ru-RU"/>
              </w:rPr>
            </w:pPr>
            <w:r w:rsidRPr="009922A4">
              <w:rPr>
                <w:b/>
                <w:bCs/>
                <w:sz w:val="24"/>
                <w:szCs w:val="24"/>
                <w:lang w:eastAsia="ru-RU"/>
              </w:rPr>
              <w:t>Прізвище, ім’я, по батькові</w:t>
            </w:r>
          </w:p>
        </w:tc>
        <w:tc>
          <w:tcPr>
            <w:tcW w:w="3239" w:type="dxa"/>
            <w:tcBorders>
              <w:top w:val="single" w:sz="6" w:space="0" w:color="000000"/>
              <w:left w:val="single" w:sz="6" w:space="0" w:color="000000"/>
              <w:bottom w:val="single" w:sz="6" w:space="0" w:color="000000"/>
              <w:right w:val="single" w:sz="6" w:space="0" w:color="000000"/>
            </w:tcBorders>
            <w:hideMark/>
          </w:tcPr>
          <w:p w14:paraId="5535903E" w14:textId="77777777" w:rsidR="002B35A9" w:rsidRPr="009922A4" w:rsidRDefault="002B35A9" w:rsidP="002B35A9">
            <w:pPr>
              <w:jc w:val="center"/>
              <w:rPr>
                <w:sz w:val="24"/>
                <w:szCs w:val="24"/>
                <w:lang w:eastAsia="ru-RU"/>
              </w:rPr>
            </w:pPr>
            <w:r w:rsidRPr="009922A4">
              <w:rPr>
                <w:b/>
                <w:bCs/>
                <w:sz w:val="24"/>
                <w:szCs w:val="24"/>
                <w:lang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02EB885F" w14:textId="77777777" w:rsidR="002B35A9" w:rsidRPr="009922A4" w:rsidRDefault="002B35A9" w:rsidP="002B35A9">
            <w:pPr>
              <w:jc w:val="center"/>
              <w:rPr>
                <w:sz w:val="24"/>
                <w:szCs w:val="24"/>
                <w:lang w:eastAsia="ru-RU"/>
              </w:rPr>
            </w:pPr>
            <w:r w:rsidRPr="009922A4">
              <w:rPr>
                <w:b/>
                <w:bCs/>
                <w:sz w:val="24"/>
                <w:szCs w:val="24"/>
                <w:lang w:eastAsia="ru-RU"/>
              </w:rPr>
              <w:t>Адреса реєстрації</w:t>
            </w:r>
          </w:p>
        </w:tc>
        <w:tc>
          <w:tcPr>
            <w:tcW w:w="2090" w:type="dxa"/>
            <w:tcBorders>
              <w:top w:val="single" w:sz="6" w:space="0" w:color="000000"/>
              <w:left w:val="single" w:sz="6" w:space="0" w:color="000000"/>
              <w:bottom w:val="single" w:sz="6" w:space="0" w:color="000000"/>
              <w:right w:val="single" w:sz="6" w:space="0" w:color="000000"/>
            </w:tcBorders>
            <w:hideMark/>
          </w:tcPr>
          <w:p w14:paraId="20DB62EE" w14:textId="77777777" w:rsidR="002B35A9" w:rsidRPr="009922A4" w:rsidRDefault="002B35A9" w:rsidP="002B35A9">
            <w:pPr>
              <w:jc w:val="center"/>
              <w:rPr>
                <w:sz w:val="24"/>
                <w:szCs w:val="24"/>
                <w:lang w:eastAsia="ru-RU"/>
              </w:rPr>
            </w:pPr>
            <w:r w:rsidRPr="009922A4">
              <w:rPr>
                <w:b/>
                <w:bCs/>
                <w:sz w:val="24"/>
                <w:szCs w:val="24"/>
                <w:lang w:eastAsia="ru-RU"/>
              </w:rPr>
              <w:t>Реєстраційний номер облікової картки платника податків</w:t>
            </w:r>
          </w:p>
        </w:tc>
      </w:tr>
      <w:tr w:rsidR="00705371" w:rsidRPr="009922A4" w14:paraId="3DA8B6CE" w14:textId="77777777" w:rsidTr="002B35A9">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0CEDE690" w14:textId="77777777" w:rsidR="00705371" w:rsidRPr="009B0DEE" w:rsidRDefault="00705371" w:rsidP="00705371">
            <w:pPr>
              <w:rPr>
                <w:b/>
                <w:sz w:val="24"/>
                <w:szCs w:val="24"/>
                <w:lang w:eastAsia="ru-RU"/>
              </w:rPr>
            </w:pPr>
            <w:r>
              <w:rPr>
                <w:b/>
                <w:sz w:val="24"/>
                <w:szCs w:val="24"/>
                <w:lang w:eastAsia="ru-RU"/>
              </w:rPr>
              <w:t>Попадюк</w:t>
            </w:r>
            <w:r w:rsidRPr="009B0DEE">
              <w:rPr>
                <w:b/>
                <w:sz w:val="24"/>
                <w:szCs w:val="24"/>
                <w:lang w:eastAsia="ru-RU"/>
              </w:rPr>
              <w:t xml:space="preserve"> </w:t>
            </w:r>
          </w:p>
          <w:p w14:paraId="1DB2D172" w14:textId="77777777" w:rsidR="00705371" w:rsidRDefault="00705371" w:rsidP="00705371">
            <w:pPr>
              <w:rPr>
                <w:sz w:val="24"/>
                <w:szCs w:val="24"/>
                <w:lang w:eastAsia="ru-RU"/>
              </w:rPr>
            </w:pPr>
            <w:r>
              <w:rPr>
                <w:sz w:val="24"/>
                <w:szCs w:val="24"/>
                <w:lang w:eastAsia="ru-RU"/>
              </w:rPr>
              <w:t>Алла</w:t>
            </w:r>
          </w:p>
          <w:p w14:paraId="7019BF8E" w14:textId="77777777" w:rsidR="00705371" w:rsidRPr="00F56F09" w:rsidRDefault="00705371" w:rsidP="00705371">
            <w:pPr>
              <w:rPr>
                <w:sz w:val="24"/>
                <w:szCs w:val="24"/>
                <w:lang w:eastAsia="ru-RU"/>
              </w:rPr>
            </w:pPr>
            <w:r>
              <w:rPr>
                <w:sz w:val="24"/>
                <w:szCs w:val="24"/>
                <w:lang w:eastAsia="ru-RU"/>
              </w:rPr>
              <w:t>Анатоліївна</w:t>
            </w:r>
          </w:p>
        </w:tc>
        <w:tc>
          <w:tcPr>
            <w:tcW w:w="3239" w:type="dxa"/>
            <w:tcBorders>
              <w:top w:val="single" w:sz="6" w:space="0" w:color="000000"/>
              <w:left w:val="single" w:sz="6" w:space="0" w:color="000000"/>
              <w:bottom w:val="single" w:sz="6" w:space="0" w:color="000000"/>
              <w:right w:val="single" w:sz="6" w:space="0" w:color="000000"/>
            </w:tcBorders>
            <w:hideMark/>
          </w:tcPr>
          <w:p w14:paraId="26D68CD2" w14:textId="77777777" w:rsidR="00705371" w:rsidRPr="00F56F09" w:rsidRDefault="00705371" w:rsidP="00705371">
            <w:pPr>
              <w:jc w:val="both"/>
              <w:rPr>
                <w:b/>
                <w:sz w:val="24"/>
                <w:szCs w:val="24"/>
                <w:lang w:eastAsia="uk-UA"/>
              </w:rPr>
            </w:pPr>
            <w:r w:rsidRPr="00F56F09">
              <w:rPr>
                <w:sz w:val="24"/>
                <w:szCs w:val="24"/>
                <w:lang w:eastAsia="uk-UA"/>
              </w:rPr>
              <w:t xml:space="preserve">директор </w:t>
            </w:r>
            <w:r>
              <w:rPr>
                <w:sz w:val="24"/>
                <w:szCs w:val="24"/>
                <w:lang w:eastAsia="uk-UA"/>
              </w:rPr>
              <w:t>Раківчицького ліцею Коломийської міської ради Івано-Франківської області</w:t>
            </w:r>
            <w:r w:rsidRPr="00F56F09">
              <w:rPr>
                <w:sz w:val="24"/>
                <w:szCs w:val="24"/>
                <w:lang w:eastAsia="uk-UA"/>
              </w:rPr>
              <w:t xml:space="preserve">, </w:t>
            </w:r>
            <w:r w:rsidRPr="00F56F09">
              <w:rPr>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51537A54" w14:textId="1B84B27A" w:rsidR="00705371" w:rsidRPr="00C4076F" w:rsidRDefault="00705371" w:rsidP="00705371">
            <w:pPr>
              <w:jc w:val="center"/>
              <w:rPr>
                <w:sz w:val="24"/>
                <w:szCs w:val="24"/>
                <w:lang w:eastAsia="ru-RU"/>
              </w:rPr>
            </w:pPr>
            <w:r w:rsidRPr="00E52407">
              <w:t>-</w:t>
            </w:r>
          </w:p>
        </w:tc>
        <w:tc>
          <w:tcPr>
            <w:tcW w:w="2090" w:type="dxa"/>
            <w:tcBorders>
              <w:top w:val="single" w:sz="6" w:space="0" w:color="000000"/>
              <w:left w:val="single" w:sz="6" w:space="0" w:color="000000"/>
              <w:bottom w:val="single" w:sz="6" w:space="0" w:color="000000"/>
              <w:right w:val="single" w:sz="6" w:space="0" w:color="000000"/>
            </w:tcBorders>
          </w:tcPr>
          <w:p w14:paraId="0A88D038" w14:textId="4CBFBCE0" w:rsidR="00705371" w:rsidRPr="00F56F09" w:rsidRDefault="00705371" w:rsidP="00705371">
            <w:pPr>
              <w:jc w:val="center"/>
              <w:rPr>
                <w:sz w:val="24"/>
                <w:szCs w:val="24"/>
                <w:lang w:eastAsia="ru-RU"/>
              </w:rPr>
            </w:pPr>
            <w:r w:rsidRPr="00E52407">
              <w:t>-</w:t>
            </w:r>
          </w:p>
        </w:tc>
      </w:tr>
      <w:tr w:rsidR="00705371" w:rsidRPr="009922A4" w14:paraId="465AB54C" w14:textId="77777777" w:rsidTr="00705371">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0C79DB19" w14:textId="77777777" w:rsidR="00705371" w:rsidRPr="00F56F09" w:rsidRDefault="00705371" w:rsidP="00705371">
            <w:pPr>
              <w:jc w:val="both"/>
              <w:rPr>
                <w:b/>
                <w:sz w:val="24"/>
                <w:szCs w:val="24"/>
                <w:lang w:eastAsia="uk-UA"/>
              </w:rPr>
            </w:pPr>
            <w:r w:rsidRPr="00F56F09">
              <w:rPr>
                <w:b/>
                <w:sz w:val="24"/>
                <w:szCs w:val="24"/>
                <w:lang w:eastAsia="uk-UA"/>
              </w:rPr>
              <w:t xml:space="preserve">Остафійчук </w:t>
            </w:r>
          </w:p>
          <w:p w14:paraId="39D714E4" w14:textId="77777777" w:rsidR="00705371" w:rsidRDefault="00705371" w:rsidP="00705371">
            <w:pPr>
              <w:rPr>
                <w:sz w:val="24"/>
                <w:szCs w:val="24"/>
                <w:lang w:eastAsia="uk-UA"/>
              </w:rPr>
            </w:pPr>
            <w:r w:rsidRPr="00F56F09">
              <w:rPr>
                <w:sz w:val="24"/>
                <w:szCs w:val="24"/>
                <w:lang w:eastAsia="uk-UA"/>
              </w:rPr>
              <w:t xml:space="preserve">Ганна </w:t>
            </w:r>
          </w:p>
          <w:p w14:paraId="0B493B42" w14:textId="77777777" w:rsidR="00705371" w:rsidRPr="00F56F09" w:rsidRDefault="00705371" w:rsidP="00705371">
            <w:pPr>
              <w:rPr>
                <w:sz w:val="24"/>
                <w:szCs w:val="24"/>
                <w:lang w:eastAsia="ru-RU"/>
              </w:rPr>
            </w:pPr>
            <w:r w:rsidRPr="00F56F09">
              <w:rPr>
                <w:sz w:val="24"/>
                <w:szCs w:val="24"/>
                <w:lang w:eastAsia="uk-UA"/>
              </w:rPr>
              <w:t>Петрівна</w:t>
            </w:r>
          </w:p>
        </w:tc>
        <w:tc>
          <w:tcPr>
            <w:tcW w:w="3239" w:type="dxa"/>
            <w:tcBorders>
              <w:top w:val="single" w:sz="6" w:space="0" w:color="000000"/>
              <w:left w:val="single" w:sz="6" w:space="0" w:color="000000"/>
              <w:bottom w:val="single" w:sz="6" w:space="0" w:color="000000"/>
              <w:right w:val="single" w:sz="6" w:space="0" w:color="000000"/>
            </w:tcBorders>
            <w:hideMark/>
          </w:tcPr>
          <w:p w14:paraId="137310F2" w14:textId="77777777" w:rsidR="00705371" w:rsidRPr="00F56F09" w:rsidRDefault="00705371" w:rsidP="00705371">
            <w:pPr>
              <w:jc w:val="both"/>
              <w:rPr>
                <w:sz w:val="24"/>
                <w:szCs w:val="24"/>
                <w:lang w:eastAsia="ru-RU"/>
              </w:rPr>
            </w:pPr>
            <w:r w:rsidRPr="00F56F09">
              <w:rPr>
                <w:sz w:val="24"/>
                <w:szCs w:val="24"/>
                <w:lang w:eastAsia="uk-UA"/>
              </w:rPr>
              <w:t>заступник головного бухгалтера централізованої бухгалтерії управління освіти</w:t>
            </w:r>
            <w:r>
              <w:rPr>
                <w:sz w:val="24"/>
                <w:szCs w:val="24"/>
                <w:lang w:eastAsia="uk-UA"/>
              </w:rPr>
              <w:t xml:space="preserve"> Коломийської міської ради</w:t>
            </w:r>
            <w:r w:rsidRPr="00F56F09">
              <w:rPr>
                <w:sz w:val="24"/>
                <w:szCs w:val="24"/>
                <w:lang w:eastAsia="uk-UA"/>
              </w:rPr>
              <w:t xml:space="preserve">, </w:t>
            </w:r>
            <w:r w:rsidRPr="00F56F09">
              <w:rPr>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tcPr>
          <w:p w14:paraId="23CED841" w14:textId="72BDACF2" w:rsidR="00705371" w:rsidRPr="00F56F09" w:rsidRDefault="00705371" w:rsidP="00705371">
            <w:pPr>
              <w:jc w:val="center"/>
              <w:rPr>
                <w:sz w:val="24"/>
                <w:szCs w:val="24"/>
                <w:lang w:eastAsia="ru-RU"/>
              </w:rPr>
            </w:pPr>
            <w:r w:rsidRPr="00E52407">
              <w:t>-</w:t>
            </w:r>
          </w:p>
        </w:tc>
        <w:tc>
          <w:tcPr>
            <w:tcW w:w="2090" w:type="dxa"/>
            <w:tcBorders>
              <w:top w:val="single" w:sz="6" w:space="0" w:color="000000"/>
              <w:left w:val="single" w:sz="6" w:space="0" w:color="000000"/>
              <w:bottom w:val="single" w:sz="6" w:space="0" w:color="000000"/>
              <w:right w:val="single" w:sz="6" w:space="0" w:color="000000"/>
            </w:tcBorders>
          </w:tcPr>
          <w:p w14:paraId="514B070F" w14:textId="71A0BC5E" w:rsidR="00705371" w:rsidRPr="00F56F09" w:rsidRDefault="00705371" w:rsidP="00705371">
            <w:pPr>
              <w:jc w:val="center"/>
              <w:rPr>
                <w:sz w:val="24"/>
                <w:szCs w:val="24"/>
                <w:lang w:eastAsia="ru-RU"/>
              </w:rPr>
            </w:pPr>
            <w:r w:rsidRPr="00E52407">
              <w:t>-</w:t>
            </w:r>
          </w:p>
        </w:tc>
      </w:tr>
      <w:tr w:rsidR="002B35A9" w:rsidRPr="009922A4" w14:paraId="4BF01228" w14:textId="77777777" w:rsidTr="002B35A9">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20E9FF33" w14:textId="77777777" w:rsidR="002B35A9" w:rsidRPr="00F56F09" w:rsidRDefault="002B35A9" w:rsidP="002B35A9">
            <w:pPr>
              <w:jc w:val="center"/>
              <w:rPr>
                <w:sz w:val="24"/>
                <w:szCs w:val="24"/>
                <w:lang w:eastAsia="ru-RU"/>
              </w:rPr>
            </w:pPr>
            <w:r w:rsidRPr="00F56F09">
              <w:rPr>
                <w:b/>
                <w:bCs/>
                <w:sz w:val="24"/>
                <w:szCs w:val="24"/>
                <w:lang w:eastAsia="ru-RU"/>
              </w:rPr>
              <w:t>Члени комісії:</w:t>
            </w:r>
          </w:p>
        </w:tc>
      </w:tr>
      <w:tr w:rsidR="00705371" w:rsidRPr="009922A4" w14:paraId="763AD794" w14:textId="77777777" w:rsidTr="002B35A9">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53F55F13" w14:textId="77777777" w:rsidR="00705371" w:rsidRPr="00F56F09" w:rsidRDefault="00705371" w:rsidP="00705371">
            <w:pPr>
              <w:jc w:val="both"/>
              <w:rPr>
                <w:b/>
                <w:sz w:val="24"/>
                <w:szCs w:val="24"/>
                <w:lang w:eastAsia="uk-UA"/>
              </w:rPr>
            </w:pPr>
            <w:bookmarkStart w:id="0" w:name="_GoBack"/>
            <w:bookmarkEnd w:id="0"/>
            <w:r>
              <w:rPr>
                <w:b/>
                <w:sz w:val="24"/>
                <w:szCs w:val="24"/>
                <w:lang w:eastAsia="uk-UA"/>
              </w:rPr>
              <w:t>Мельничук</w:t>
            </w:r>
            <w:r w:rsidRPr="00F56F09">
              <w:rPr>
                <w:b/>
                <w:sz w:val="24"/>
                <w:szCs w:val="24"/>
                <w:lang w:eastAsia="uk-UA"/>
              </w:rPr>
              <w:t xml:space="preserve"> </w:t>
            </w:r>
          </w:p>
          <w:p w14:paraId="074D2DE1" w14:textId="77777777" w:rsidR="00705371" w:rsidRPr="00F56F09" w:rsidRDefault="00705371" w:rsidP="00705371">
            <w:pPr>
              <w:rPr>
                <w:sz w:val="24"/>
                <w:szCs w:val="24"/>
                <w:lang w:eastAsia="ru-RU"/>
              </w:rPr>
            </w:pPr>
            <w:r w:rsidRPr="00F56F09">
              <w:rPr>
                <w:sz w:val="24"/>
                <w:szCs w:val="24"/>
                <w:lang w:eastAsia="uk-UA"/>
              </w:rPr>
              <w:t xml:space="preserve">Володимир </w:t>
            </w:r>
            <w:r>
              <w:rPr>
                <w:sz w:val="24"/>
                <w:szCs w:val="24"/>
                <w:lang w:eastAsia="uk-UA"/>
              </w:rPr>
              <w:t>Богданович</w:t>
            </w:r>
          </w:p>
        </w:tc>
        <w:tc>
          <w:tcPr>
            <w:tcW w:w="3239" w:type="dxa"/>
            <w:tcBorders>
              <w:top w:val="single" w:sz="6" w:space="0" w:color="000000"/>
              <w:left w:val="single" w:sz="6" w:space="0" w:color="000000"/>
              <w:bottom w:val="single" w:sz="6" w:space="0" w:color="000000"/>
              <w:right w:val="single" w:sz="6" w:space="0" w:color="000000"/>
            </w:tcBorders>
            <w:hideMark/>
          </w:tcPr>
          <w:p w14:paraId="36E5B946" w14:textId="77777777" w:rsidR="00705371" w:rsidRPr="00F56F09" w:rsidRDefault="00705371" w:rsidP="00705371">
            <w:pPr>
              <w:jc w:val="both"/>
              <w:rPr>
                <w:sz w:val="24"/>
                <w:szCs w:val="24"/>
                <w:lang w:eastAsia="ru-RU"/>
              </w:rPr>
            </w:pPr>
            <w:r w:rsidRPr="00F56F09">
              <w:rPr>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55C44B12" w14:textId="03F152FE" w:rsidR="00705371" w:rsidRPr="00F56F09" w:rsidRDefault="00705371" w:rsidP="00705371">
            <w:pPr>
              <w:jc w:val="center"/>
              <w:rPr>
                <w:sz w:val="24"/>
                <w:szCs w:val="24"/>
                <w:lang w:eastAsia="ru-RU"/>
              </w:rPr>
            </w:pPr>
            <w:r w:rsidRPr="00A3195C">
              <w:t>-</w:t>
            </w:r>
          </w:p>
        </w:tc>
        <w:tc>
          <w:tcPr>
            <w:tcW w:w="2090" w:type="dxa"/>
            <w:tcBorders>
              <w:top w:val="single" w:sz="6" w:space="0" w:color="000000"/>
              <w:left w:val="single" w:sz="6" w:space="0" w:color="000000"/>
              <w:bottom w:val="single" w:sz="6" w:space="0" w:color="000000"/>
              <w:right w:val="single" w:sz="6" w:space="0" w:color="000000"/>
            </w:tcBorders>
          </w:tcPr>
          <w:p w14:paraId="6680CCBA" w14:textId="5C099098" w:rsidR="00705371" w:rsidRPr="00F56F09" w:rsidRDefault="00705371" w:rsidP="00705371">
            <w:pPr>
              <w:jc w:val="center"/>
              <w:rPr>
                <w:sz w:val="24"/>
                <w:szCs w:val="24"/>
                <w:lang w:eastAsia="ru-RU"/>
              </w:rPr>
            </w:pPr>
            <w:r w:rsidRPr="00A3195C">
              <w:t>-</w:t>
            </w:r>
          </w:p>
        </w:tc>
      </w:tr>
      <w:tr w:rsidR="00705371" w:rsidRPr="009922A4" w14:paraId="3C0E218D" w14:textId="77777777" w:rsidTr="00705371">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4A6D4B11" w14:textId="77777777" w:rsidR="00705371" w:rsidRPr="00F56F09" w:rsidRDefault="00705371" w:rsidP="00705371">
            <w:pPr>
              <w:jc w:val="both"/>
              <w:rPr>
                <w:b/>
                <w:bCs/>
                <w:sz w:val="24"/>
                <w:szCs w:val="24"/>
                <w:lang w:eastAsia="uk-UA"/>
              </w:rPr>
            </w:pPr>
            <w:r w:rsidRPr="00F56F09">
              <w:rPr>
                <w:b/>
                <w:bCs/>
                <w:sz w:val="24"/>
                <w:szCs w:val="24"/>
                <w:lang w:eastAsia="uk-UA"/>
              </w:rPr>
              <w:t xml:space="preserve">Бордун </w:t>
            </w:r>
          </w:p>
          <w:p w14:paraId="5DE5A038" w14:textId="77777777" w:rsidR="00705371" w:rsidRPr="00F56F09" w:rsidRDefault="00705371" w:rsidP="00705371">
            <w:pPr>
              <w:jc w:val="both"/>
              <w:rPr>
                <w:bCs/>
                <w:sz w:val="24"/>
                <w:szCs w:val="24"/>
                <w:lang w:eastAsia="uk-UA"/>
              </w:rPr>
            </w:pPr>
            <w:r w:rsidRPr="00F56F09">
              <w:rPr>
                <w:bCs/>
                <w:sz w:val="24"/>
                <w:szCs w:val="24"/>
                <w:lang w:eastAsia="uk-UA"/>
              </w:rPr>
              <w:t>Любомир Бориславович</w:t>
            </w:r>
          </w:p>
          <w:p w14:paraId="4D406467" w14:textId="77777777" w:rsidR="00705371" w:rsidRPr="00F56F09" w:rsidRDefault="00705371" w:rsidP="00705371">
            <w:pPr>
              <w:rPr>
                <w:sz w:val="24"/>
                <w:szCs w:val="24"/>
                <w:lang w:eastAsia="ru-RU"/>
              </w:rPr>
            </w:pPr>
          </w:p>
        </w:tc>
        <w:tc>
          <w:tcPr>
            <w:tcW w:w="3239" w:type="dxa"/>
            <w:tcBorders>
              <w:top w:val="single" w:sz="6" w:space="0" w:color="000000"/>
              <w:left w:val="single" w:sz="6" w:space="0" w:color="000000"/>
              <w:bottom w:val="single" w:sz="6" w:space="0" w:color="000000"/>
              <w:right w:val="single" w:sz="6" w:space="0" w:color="000000"/>
            </w:tcBorders>
            <w:hideMark/>
          </w:tcPr>
          <w:p w14:paraId="3A589803" w14:textId="77777777" w:rsidR="00705371" w:rsidRPr="00F56F09" w:rsidRDefault="00705371" w:rsidP="00705371">
            <w:pPr>
              <w:jc w:val="both"/>
              <w:rPr>
                <w:sz w:val="24"/>
                <w:szCs w:val="24"/>
                <w:lang w:eastAsia="ru-RU"/>
              </w:rPr>
            </w:pPr>
            <w:r w:rsidRPr="00F56F09">
              <w:rPr>
                <w:sz w:val="24"/>
                <w:szCs w:val="24"/>
                <w:lang w:eastAsia="uk-UA"/>
              </w:rPr>
              <w:t>начальник управління освіти</w:t>
            </w:r>
            <w:r>
              <w:rPr>
                <w:sz w:val="24"/>
                <w:szCs w:val="24"/>
                <w:lang w:eastAsia="uk-UA"/>
              </w:rPr>
              <w:t xml:space="preserve">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034BEFC6" w14:textId="75FD0B81" w:rsidR="00705371" w:rsidRPr="00F56F09" w:rsidRDefault="00705371" w:rsidP="00705371">
            <w:pPr>
              <w:jc w:val="center"/>
              <w:rPr>
                <w:sz w:val="24"/>
                <w:szCs w:val="24"/>
                <w:lang w:eastAsia="ru-RU"/>
              </w:rPr>
            </w:pPr>
            <w:r w:rsidRPr="00A3195C">
              <w:t>-</w:t>
            </w:r>
          </w:p>
        </w:tc>
        <w:tc>
          <w:tcPr>
            <w:tcW w:w="2090" w:type="dxa"/>
            <w:tcBorders>
              <w:top w:val="single" w:sz="6" w:space="0" w:color="000000"/>
              <w:left w:val="single" w:sz="6" w:space="0" w:color="000000"/>
              <w:bottom w:val="single" w:sz="6" w:space="0" w:color="000000"/>
              <w:right w:val="single" w:sz="6" w:space="0" w:color="000000"/>
            </w:tcBorders>
          </w:tcPr>
          <w:p w14:paraId="133A3BA0" w14:textId="07AF5079" w:rsidR="00705371" w:rsidRPr="00F56F09" w:rsidRDefault="00705371" w:rsidP="00705371">
            <w:pPr>
              <w:jc w:val="center"/>
              <w:rPr>
                <w:sz w:val="24"/>
                <w:szCs w:val="24"/>
                <w:lang w:eastAsia="ru-RU"/>
              </w:rPr>
            </w:pPr>
            <w:r w:rsidRPr="00A3195C">
              <w:t>-</w:t>
            </w:r>
          </w:p>
        </w:tc>
      </w:tr>
      <w:tr w:rsidR="00705371" w:rsidRPr="009922A4" w14:paraId="2CBADAF7" w14:textId="77777777" w:rsidTr="002B35A9">
        <w:trPr>
          <w:tblCellSpacing w:w="0" w:type="dxa"/>
        </w:trPr>
        <w:tc>
          <w:tcPr>
            <w:tcW w:w="2249" w:type="dxa"/>
            <w:tcBorders>
              <w:top w:val="single" w:sz="6" w:space="0" w:color="000000"/>
              <w:left w:val="single" w:sz="6" w:space="0" w:color="000000"/>
              <w:bottom w:val="single" w:sz="6" w:space="0" w:color="000000"/>
              <w:right w:val="single" w:sz="6" w:space="0" w:color="000000"/>
            </w:tcBorders>
            <w:hideMark/>
          </w:tcPr>
          <w:p w14:paraId="0529E017" w14:textId="77777777" w:rsidR="00705371" w:rsidRPr="00F56F09" w:rsidRDefault="00705371" w:rsidP="00705371">
            <w:pPr>
              <w:rPr>
                <w:b/>
                <w:bCs/>
                <w:sz w:val="24"/>
                <w:szCs w:val="24"/>
                <w:lang w:eastAsia="ru-RU"/>
              </w:rPr>
            </w:pPr>
            <w:r>
              <w:rPr>
                <w:b/>
                <w:bCs/>
                <w:sz w:val="24"/>
                <w:szCs w:val="24"/>
                <w:lang w:eastAsia="ru-RU"/>
              </w:rPr>
              <w:t>Лазор</w:t>
            </w:r>
          </w:p>
          <w:p w14:paraId="328678DF" w14:textId="77777777" w:rsidR="00705371" w:rsidRDefault="00705371" w:rsidP="00705371">
            <w:pPr>
              <w:rPr>
                <w:bCs/>
                <w:sz w:val="24"/>
                <w:szCs w:val="24"/>
                <w:lang w:eastAsia="ru-RU"/>
              </w:rPr>
            </w:pPr>
            <w:r>
              <w:rPr>
                <w:bCs/>
                <w:sz w:val="24"/>
                <w:szCs w:val="24"/>
                <w:lang w:eastAsia="ru-RU"/>
              </w:rPr>
              <w:t>Богда</w:t>
            </w:r>
            <w:r w:rsidRPr="00F56F09">
              <w:rPr>
                <w:bCs/>
                <w:sz w:val="24"/>
                <w:szCs w:val="24"/>
                <w:lang w:eastAsia="ru-RU"/>
              </w:rPr>
              <w:t xml:space="preserve">н </w:t>
            </w:r>
          </w:p>
          <w:p w14:paraId="6BD7C46C" w14:textId="77777777" w:rsidR="00705371" w:rsidRPr="00F56F09" w:rsidRDefault="00705371" w:rsidP="00705371">
            <w:pPr>
              <w:rPr>
                <w:sz w:val="24"/>
                <w:szCs w:val="24"/>
                <w:lang w:eastAsia="ru-RU"/>
              </w:rPr>
            </w:pPr>
            <w:r>
              <w:rPr>
                <w:bCs/>
                <w:sz w:val="24"/>
                <w:szCs w:val="24"/>
                <w:lang w:eastAsia="ru-RU"/>
              </w:rPr>
              <w:t>Тадей</w:t>
            </w:r>
            <w:r w:rsidRPr="00F56F09">
              <w:rPr>
                <w:bCs/>
                <w:sz w:val="24"/>
                <w:szCs w:val="24"/>
                <w:lang w:eastAsia="ru-RU"/>
              </w:rPr>
              <w:t>ович</w:t>
            </w:r>
          </w:p>
        </w:tc>
        <w:tc>
          <w:tcPr>
            <w:tcW w:w="3239" w:type="dxa"/>
            <w:tcBorders>
              <w:top w:val="single" w:sz="6" w:space="0" w:color="000000"/>
              <w:left w:val="single" w:sz="6" w:space="0" w:color="000000"/>
              <w:bottom w:val="single" w:sz="6" w:space="0" w:color="000000"/>
              <w:right w:val="single" w:sz="6" w:space="0" w:color="000000"/>
            </w:tcBorders>
            <w:hideMark/>
          </w:tcPr>
          <w:p w14:paraId="4F975307" w14:textId="77777777" w:rsidR="00705371" w:rsidRPr="00F56F09" w:rsidRDefault="00705371" w:rsidP="00705371">
            <w:pPr>
              <w:jc w:val="both"/>
              <w:rPr>
                <w:sz w:val="24"/>
                <w:szCs w:val="24"/>
                <w:lang w:eastAsia="ru-RU"/>
              </w:rPr>
            </w:pPr>
            <w:r w:rsidRPr="00F56F09">
              <w:rPr>
                <w:sz w:val="24"/>
                <w:szCs w:val="24"/>
                <w:lang w:eastAsia="ru-RU"/>
              </w:rPr>
              <w:t xml:space="preserve">директор </w:t>
            </w:r>
            <w:r>
              <w:rPr>
                <w:sz w:val="24"/>
                <w:szCs w:val="24"/>
                <w:lang w:eastAsia="ru-RU"/>
              </w:rPr>
              <w:t>Коломийсько</w:t>
            </w:r>
            <w:r w:rsidRPr="00F56F09">
              <w:rPr>
                <w:sz w:val="24"/>
                <w:szCs w:val="24"/>
                <w:lang w:eastAsia="ru-RU"/>
              </w:rPr>
              <w:t>го ліцею</w:t>
            </w:r>
            <w:r>
              <w:rPr>
                <w:sz w:val="24"/>
                <w:szCs w:val="24"/>
                <w:lang w:eastAsia="ru-RU"/>
              </w:rPr>
              <w:t xml:space="preserve"> №5 імені Т.Г.Шевченка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0CD91089" w14:textId="6BAEE821" w:rsidR="00705371" w:rsidRPr="00F56F09" w:rsidRDefault="00705371" w:rsidP="00705371">
            <w:pPr>
              <w:jc w:val="center"/>
              <w:rPr>
                <w:sz w:val="24"/>
                <w:szCs w:val="24"/>
                <w:lang w:eastAsia="ru-RU"/>
              </w:rPr>
            </w:pPr>
            <w:r w:rsidRPr="00A3195C">
              <w:t>-</w:t>
            </w:r>
          </w:p>
        </w:tc>
        <w:tc>
          <w:tcPr>
            <w:tcW w:w="2090" w:type="dxa"/>
            <w:tcBorders>
              <w:top w:val="single" w:sz="6" w:space="0" w:color="000000"/>
              <w:left w:val="single" w:sz="6" w:space="0" w:color="000000"/>
              <w:bottom w:val="single" w:sz="6" w:space="0" w:color="000000"/>
              <w:right w:val="single" w:sz="6" w:space="0" w:color="000000"/>
            </w:tcBorders>
          </w:tcPr>
          <w:p w14:paraId="7E5C0F10" w14:textId="300C2057" w:rsidR="00705371" w:rsidRPr="00F56F09" w:rsidRDefault="00705371" w:rsidP="00705371">
            <w:pPr>
              <w:jc w:val="center"/>
              <w:rPr>
                <w:sz w:val="24"/>
                <w:szCs w:val="24"/>
                <w:lang w:eastAsia="ru-RU"/>
              </w:rPr>
            </w:pPr>
            <w:r w:rsidRPr="00A3195C">
              <w:t>-</w:t>
            </w:r>
          </w:p>
        </w:tc>
      </w:tr>
    </w:tbl>
    <w:p w14:paraId="176EFCD7" w14:textId="77777777" w:rsidR="002B35A9" w:rsidRDefault="002B35A9" w:rsidP="002B35A9">
      <w:pPr>
        <w:jc w:val="both"/>
        <w:rPr>
          <w:sz w:val="28"/>
          <w:szCs w:val="24"/>
          <w:lang w:eastAsia="uk-UA"/>
        </w:rPr>
      </w:pPr>
    </w:p>
    <w:p w14:paraId="17E6860C" w14:textId="77777777" w:rsidR="002B35A9" w:rsidRDefault="002B35A9" w:rsidP="002B35A9">
      <w:pPr>
        <w:jc w:val="both"/>
        <w:rPr>
          <w:sz w:val="28"/>
          <w:szCs w:val="24"/>
          <w:lang w:eastAsia="uk-UA"/>
        </w:rPr>
      </w:pPr>
    </w:p>
    <w:p w14:paraId="01B127D8" w14:textId="77777777" w:rsidR="002B35A9" w:rsidRDefault="002B35A9" w:rsidP="002B35A9">
      <w:pPr>
        <w:jc w:val="both"/>
        <w:rPr>
          <w:sz w:val="28"/>
          <w:szCs w:val="24"/>
          <w:lang w:eastAsia="uk-UA"/>
        </w:rPr>
      </w:pPr>
    </w:p>
    <w:p w14:paraId="045246C4" w14:textId="77777777" w:rsidR="002B35A9" w:rsidRPr="009B0DEE" w:rsidRDefault="002B35A9" w:rsidP="002B35A9">
      <w:pPr>
        <w:rPr>
          <w:sz w:val="28"/>
          <w:szCs w:val="24"/>
          <w:lang w:eastAsia="uk-UA"/>
        </w:rPr>
      </w:pPr>
    </w:p>
    <w:p w14:paraId="637170A5" w14:textId="77777777" w:rsidR="002B35A9" w:rsidRPr="002705DD" w:rsidRDefault="002B35A9" w:rsidP="002B35A9">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699EE049" w14:textId="77777777" w:rsidR="002B35A9" w:rsidRDefault="002B35A9" w:rsidP="00300694">
      <w:pPr>
        <w:ind w:left="4111"/>
        <w:rPr>
          <w:b/>
          <w:sz w:val="28"/>
          <w:szCs w:val="28"/>
          <w:lang w:val="uk-UA" w:eastAsia="uk-UA"/>
        </w:rPr>
      </w:pPr>
    </w:p>
    <w:p w14:paraId="4F6B2F8F" w14:textId="77777777" w:rsidR="002B35A9" w:rsidRDefault="002B35A9" w:rsidP="00300694">
      <w:pPr>
        <w:ind w:left="4111"/>
        <w:rPr>
          <w:b/>
          <w:sz w:val="28"/>
          <w:szCs w:val="28"/>
          <w:lang w:val="uk-UA" w:eastAsia="uk-UA"/>
        </w:rPr>
      </w:pPr>
    </w:p>
    <w:p w14:paraId="7316172F" w14:textId="77777777" w:rsidR="002B35A9" w:rsidRDefault="002B35A9" w:rsidP="00300694">
      <w:pPr>
        <w:ind w:left="4111"/>
        <w:rPr>
          <w:b/>
          <w:sz w:val="28"/>
          <w:szCs w:val="28"/>
          <w:lang w:val="uk-UA" w:eastAsia="uk-UA"/>
        </w:rPr>
        <w:sectPr w:rsidR="002B35A9" w:rsidSect="003227D0">
          <w:pgSz w:w="11906" w:h="16838" w:code="9"/>
          <w:pgMar w:top="1134" w:right="567" w:bottom="1134" w:left="1560" w:header="709" w:footer="709" w:gutter="0"/>
          <w:cols w:space="708"/>
          <w:docGrid w:linePitch="360"/>
        </w:sectPr>
      </w:pPr>
    </w:p>
    <w:p w14:paraId="572619F1" w14:textId="5E0C510C" w:rsidR="00300694" w:rsidRDefault="00300694" w:rsidP="00300694">
      <w:pPr>
        <w:ind w:left="4111"/>
        <w:rPr>
          <w:b/>
          <w:sz w:val="28"/>
          <w:szCs w:val="28"/>
          <w:lang w:val="uk-UA" w:eastAsia="uk-UA"/>
        </w:rPr>
      </w:pPr>
      <w:r>
        <w:rPr>
          <w:b/>
          <w:sz w:val="28"/>
          <w:szCs w:val="28"/>
          <w:lang w:val="uk-UA" w:eastAsia="uk-UA"/>
        </w:rPr>
        <w:lastRenderedPageBreak/>
        <w:t>ЗАТВЕРДЖЕНО</w:t>
      </w:r>
    </w:p>
    <w:p w14:paraId="6BBE215E" w14:textId="77777777" w:rsidR="00300694" w:rsidRDefault="00300694" w:rsidP="00300694">
      <w:pPr>
        <w:ind w:left="3969" w:firstLine="142"/>
        <w:rPr>
          <w:sz w:val="28"/>
          <w:szCs w:val="28"/>
          <w:lang w:val="uk-UA" w:eastAsia="uk-UA"/>
        </w:rPr>
      </w:pPr>
      <w:r w:rsidRPr="00A762AB">
        <w:rPr>
          <w:sz w:val="28"/>
          <w:szCs w:val="28"/>
          <w:lang w:val="uk-UA" w:eastAsia="uk-UA"/>
        </w:rPr>
        <w:t>рішення міської ради</w:t>
      </w:r>
    </w:p>
    <w:p w14:paraId="781305C9" w14:textId="77777777" w:rsidR="00300694" w:rsidRDefault="00300694" w:rsidP="00300694">
      <w:pPr>
        <w:ind w:left="4536" w:hanging="425"/>
        <w:rPr>
          <w:sz w:val="28"/>
          <w:szCs w:val="28"/>
          <w:lang w:val="uk-UA" w:eastAsia="uk-UA"/>
        </w:rPr>
      </w:pPr>
      <w:r w:rsidRPr="00A762AB">
        <w:rPr>
          <w:sz w:val="28"/>
          <w:szCs w:val="28"/>
          <w:lang w:val="uk-UA" w:eastAsia="uk-UA"/>
        </w:rPr>
        <w:t>від ___________ № _______</w:t>
      </w:r>
    </w:p>
    <w:p w14:paraId="0CD1ECEE" w14:textId="77777777" w:rsidR="00300694" w:rsidRDefault="00300694" w:rsidP="00300694">
      <w:pPr>
        <w:ind w:left="4536" w:hanging="425"/>
        <w:rPr>
          <w:b/>
          <w:sz w:val="28"/>
          <w:szCs w:val="28"/>
          <w:lang w:eastAsia="uk-UA"/>
        </w:rPr>
      </w:pPr>
      <w:r>
        <w:rPr>
          <w:sz w:val="28"/>
          <w:szCs w:val="28"/>
          <w:lang w:eastAsia="uk-UA"/>
        </w:rPr>
        <w:t>міський голова</w:t>
      </w:r>
      <w:r>
        <w:rPr>
          <w:b/>
          <w:sz w:val="28"/>
          <w:szCs w:val="28"/>
          <w:lang w:eastAsia="uk-UA"/>
        </w:rPr>
        <w:t xml:space="preserve"> </w:t>
      </w:r>
    </w:p>
    <w:p w14:paraId="6C7B1224" w14:textId="77777777" w:rsidR="00300694" w:rsidRPr="00A01D7C" w:rsidRDefault="00300694" w:rsidP="00300694">
      <w:pPr>
        <w:ind w:left="4536" w:hanging="425"/>
        <w:rPr>
          <w:b/>
          <w:sz w:val="28"/>
          <w:szCs w:val="28"/>
          <w:lang w:val="uk-UA" w:eastAsia="uk-UA"/>
        </w:rPr>
      </w:pPr>
      <w:r>
        <w:rPr>
          <w:b/>
          <w:sz w:val="28"/>
          <w:szCs w:val="28"/>
          <w:lang w:eastAsia="uk-UA"/>
        </w:rPr>
        <w:t>__________</w:t>
      </w:r>
      <w:r>
        <w:rPr>
          <w:sz w:val="28"/>
          <w:szCs w:val="28"/>
          <w:lang w:val="uk-UA" w:eastAsia="uk-UA"/>
        </w:rPr>
        <w:t xml:space="preserve">Богдан СТАНІСЛАВСЬКИЙ </w:t>
      </w:r>
    </w:p>
    <w:p w14:paraId="2BE38B9D" w14:textId="77777777" w:rsidR="009E07B3" w:rsidRPr="00360ACF" w:rsidRDefault="009E07B3" w:rsidP="009E07B3">
      <w:pPr>
        <w:spacing w:line="360" w:lineRule="auto"/>
        <w:rPr>
          <w:bCs/>
          <w:sz w:val="24"/>
          <w:szCs w:val="28"/>
          <w:lang w:val="uk-UA"/>
        </w:rPr>
      </w:pPr>
    </w:p>
    <w:p w14:paraId="536FCAE5" w14:textId="77777777" w:rsidR="009E07B3" w:rsidRPr="00360ACF" w:rsidRDefault="009E07B3" w:rsidP="009E07B3">
      <w:pPr>
        <w:spacing w:line="360" w:lineRule="auto"/>
        <w:rPr>
          <w:bCs/>
          <w:sz w:val="24"/>
          <w:szCs w:val="28"/>
          <w:lang w:val="uk-UA"/>
        </w:rPr>
      </w:pPr>
      <w:r w:rsidRPr="00360ACF">
        <w:rPr>
          <w:bCs/>
          <w:sz w:val="24"/>
          <w:szCs w:val="28"/>
          <w:lang w:val="uk-UA"/>
        </w:rPr>
        <w:t xml:space="preserve"> </w:t>
      </w:r>
    </w:p>
    <w:p w14:paraId="02C78A43" w14:textId="77777777" w:rsidR="009E07B3" w:rsidRPr="00360ACF" w:rsidRDefault="009E07B3" w:rsidP="009E07B3">
      <w:pPr>
        <w:jc w:val="center"/>
        <w:rPr>
          <w:b/>
          <w:bCs/>
          <w:sz w:val="24"/>
          <w:szCs w:val="28"/>
          <w:lang w:val="uk-UA"/>
        </w:rPr>
      </w:pPr>
    </w:p>
    <w:p w14:paraId="3C0FE25D" w14:textId="77777777" w:rsidR="009E07B3" w:rsidRPr="00360ACF" w:rsidRDefault="009E07B3" w:rsidP="009E07B3">
      <w:pPr>
        <w:jc w:val="center"/>
        <w:rPr>
          <w:b/>
          <w:bCs/>
          <w:sz w:val="24"/>
          <w:szCs w:val="28"/>
          <w:lang w:val="uk-UA"/>
        </w:rPr>
      </w:pPr>
    </w:p>
    <w:p w14:paraId="486BE234" w14:textId="77777777" w:rsidR="009E07B3" w:rsidRPr="00360ACF" w:rsidRDefault="009E07B3" w:rsidP="009E07B3">
      <w:pPr>
        <w:jc w:val="center"/>
        <w:rPr>
          <w:b/>
          <w:bCs/>
          <w:sz w:val="24"/>
          <w:szCs w:val="28"/>
          <w:lang w:val="uk-UA"/>
        </w:rPr>
      </w:pPr>
    </w:p>
    <w:p w14:paraId="6DD1BC41" w14:textId="77777777" w:rsidR="009E07B3" w:rsidRPr="00360ACF" w:rsidRDefault="009E07B3" w:rsidP="009E07B3">
      <w:pPr>
        <w:jc w:val="center"/>
        <w:rPr>
          <w:b/>
          <w:bCs/>
          <w:sz w:val="24"/>
          <w:szCs w:val="28"/>
          <w:lang w:val="uk-UA"/>
        </w:rPr>
      </w:pPr>
    </w:p>
    <w:p w14:paraId="223001E0" w14:textId="77777777" w:rsidR="009E07B3" w:rsidRPr="00360ACF" w:rsidRDefault="009E07B3" w:rsidP="009E07B3">
      <w:pPr>
        <w:jc w:val="center"/>
        <w:rPr>
          <w:b/>
          <w:bCs/>
          <w:sz w:val="24"/>
          <w:szCs w:val="28"/>
          <w:lang w:val="uk-UA"/>
        </w:rPr>
      </w:pPr>
    </w:p>
    <w:p w14:paraId="26C4B662" w14:textId="77777777" w:rsidR="009E07B3" w:rsidRPr="00360ACF" w:rsidRDefault="009E07B3" w:rsidP="009E07B3">
      <w:pPr>
        <w:jc w:val="center"/>
        <w:rPr>
          <w:b/>
          <w:bCs/>
          <w:sz w:val="24"/>
          <w:szCs w:val="28"/>
          <w:lang w:val="uk-UA"/>
        </w:rPr>
      </w:pPr>
    </w:p>
    <w:p w14:paraId="6395966E" w14:textId="77777777" w:rsidR="009E07B3" w:rsidRPr="00360ACF" w:rsidRDefault="009E07B3" w:rsidP="009E07B3">
      <w:pPr>
        <w:jc w:val="center"/>
        <w:rPr>
          <w:b/>
          <w:bCs/>
          <w:sz w:val="24"/>
          <w:szCs w:val="28"/>
          <w:lang w:val="uk-UA"/>
        </w:rPr>
      </w:pPr>
    </w:p>
    <w:p w14:paraId="7CB8E914" w14:textId="77777777" w:rsidR="009E07B3" w:rsidRPr="00360ACF" w:rsidRDefault="009E07B3" w:rsidP="009E07B3">
      <w:pPr>
        <w:spacing w:line="360" w:lineRule="auto"/>
        <w:jc w:val="center"/>
        <w:rPr>
          <w:b/>
          <w:bCs/>
          <w:sz w:val="40"/>
          <w:szCs w:val="44"/>
          <w:lang w:val="uk-UA"/>
        </w:rPr>
      </w:pPr>
      <w:r w:rsidRPr="00360ACF">
        <w:rPr>
          <w:b/>
          <w:bCs/>
          <w:sz w:val="40"/>
          <w:szCs w:val="44"/>
          <w:lang w:val="uk-UA"/>
        </w:rPr>
        <w:t xml:space="preserve">С Т А Т У Т </w:t>
      </w:r>
    </w:p>
    <w:p w14:paraId="5CD28C6A" w14:textId="77777777" w:rsidR="009E07B3" w:rsidRPr="00360ACF" w:rsidRDefault="009E07B3" w:rsidP="009E07B3">
      <w:pPr>
        <w:spacing w:line="360" w:lineRule="auto"/>
        <w:jc w:val="center"/>
        <w:rPr>
          <w:b/>
          <w:bCs/>
          <w:sz w:val="40"/>
          <w:szCs w:val="44"/>
          <w:lang w:val="uk-UA"/>
        </w:rPr>
      </w:pPr>
    </w:p>
    <w:p w14:paraId="1461AAEF" w14:textId="77777777" w:rsidR="009E07B3" w:rsidRPr="00360ACF" w:rsidRDefault="009E07B3" w:rsidP="009E07B3">
      <w:pPr>
        <w:spacing w:line="360" w:lineRule="auto"/>
        <w:jc w:val="center"/>
        <w:rPr>
          <w:b/>
          <w:bCs/>
          <w:sz w:val="40"/>
          <w:szCs w:val="44"/>
          <w:lang w:val="uk-UA"/>
        </w:rPr>
      </w:pPr>
      <w:r w:rsidRPr="00360ACF">
        <w:rPr>
          <w:b/>
          <w:bCs/>
          <w:sz w:val="40"/>
          <w:szCs w:val="44"/>
          <w:lang w:val="uk-UA"/>
        </w:rPr>
        <w:t>КОЛОМИЙСЬКОГО</w:t>
      </w:r>
      <w:r>
        <w:rPr>
          <w:b/>
          <w:bCs/>
          <w:sz w:val="40"/>
          <w:szCs w:val="44"/>
          <w:lang w:val="uk-UA"/>
        </w:rPr>
        <w:t xml:space="preserve"> </w:t>
      </w:r>
      <w:r w:rsidRPr="00360ACF">
        <w:rPr>
          <w:b/>
          <w:bCs/>
          <w:sz w:val="40"/>
          <w:szCs w:val="44"/>
          <w:lang w:val="uk-UA"/>
        </w:rPr>
        <w:t xml:space="preserve"> ЛІЦЕЮ </w:t>
      </w:r>
      <w:r>
        <w:rPr>
          <w:b/>
          <w:bCs/>
          <w:sz w:val="40"/>
          <w:szCs w:val="44"/>
          <w:lang w:val="uk-UA"/>
        </w:rPr>
        <w:t xml:space="preserve"> </w:t>
      </w:r>
      <w:r w:rsidRPr="00360ACF">
        <w:rPr>
          <w:b/>
          <w:bCs/>
          <w:sz w:val="40"/>
          <w:szCs w:val="44"/>
          <w:lang w:val="uk-UA"/>
        </w:rPr>
        <w:t>№</w:t>
      </w:r>
      <w:r>
        <w:rPr>
          <w:b/>
          <w:bCs/>
          <w:sz w:val="40"/>
          <w:szCs w:val="44"/>
          <w:lang w:val="uk-UA"/>
        </w:rPr>
        <w:t>5</w:t>
      </w:r>
    </w:p>
    <w:p w14:paraId="01E73FEF" w14:textId="77777777" w:rsidR="009E07B3" w:rsidRPr="00360ACF" w:rsidRDefault="009E07B3" w:rsidP="009E07B3">
      <w:pPr>
        <w:spacing w:line="360" w:lineRule="auto"/>
        <w:jc w:val="center"/>
        <w:rPr>
          <w:b/>
          <w:bCs/>
          <w:sz w:val="40"/>
          <w:szCs w:val="44"/>
          <w:lang w:val="uk-UA"/>
        </w:rPr>
      </w:pPr>
      <w:r>
        <w:rPr>
          <w:b/>
          <w:bCs/>
          <w:sz w:val="40"/>
          <w:szCs w:val="44"/>
          <w:lang w:val="uk-UA"/>
        </w:rPr>
        <w:t>і</w:t>
      </w:r>
      <w:r w:rsidRPr="00360ACF">
        <w:rPr>
          <w:b/>
          <w:bCs/>
          <w:sz w:val="40"/>
          <w:szCs w:val="44"/>
          <w:lang w:val="uk-UA"/>
        </w:rPr>
        <w:t>м</w:t>
      </w:r>
      <w:r>
        <w:rPr>
          <w:b/>
          <w:bCs/>
          <w:sz w:val="40"/>
          <w:szCs w:val="44"/>
          <w:lang w:val="uk-UA"/>
        </w:rPr>
        <w:t>ені  Т.Г. ШЕВЧЕНКА</w:t>
      </w:r>
    </w:p>
    <w:p w14:paraId="1F8C74A4" w14:textId="77777777" w:rsidR="009E07B3" w:rsidRPr="00360ACF" w:rsidRDefault="009E07B3" w:rsidP="009E07B3">
      <w:pPr>
        <w:spacing w:line="360" w:lineRule="auto"/>
        <w:jc w:val="center"/>
        <w:rPr>
          <w:b/>
          <w:bCs/>
          <w:sz w:val="40"/>
          <w:szCs w:val="44"/>
          <w:lang w:val="uk-UA"/>
        </w:rPr>
      </w:pPr>
      <w:r w:rsidRPr="00360ACF">
        <w:rPr>
          <w:b/>
          <w:bCs/>
          <w:sz w:val="40"/>
          <w:szCs w:val="44"/>
          <w:lang w:val="uk-UA"/>
        </w:rPr>
        <w:t>КОЛОМИЙСЬКОЇ</w:t>
      </w:r>
      <w:r>
        <w:rPr>
          <w:b/>
          <w:bCs/>
          <w:sz w:val="40"/>
          <w:szCs w:val="44"/>
          <w:lang w:val="uk-UA"/>
        </w:rPr>
        <w:t xml:space="preserve"> </w:t>
      </w:r>
      <w:r w:rsidRPr="00360ACF">
        <w:rPr>
          <w:b/>
          <w:bCs/>
          <w:sz w:val="40"/>
          <w:szCs w:val="44"/>
          <w:lang w:val="uk-UA"/>
        </w:rPr>
        <w:t xml:space="preserve"> МІСЬКОЇ</w:t>
      </w:r>
      <w:r>
        <w:rPr>
          <w:b/>
          <w:bCs/>
          <w:sz w:val="40"/>
          <w:szCs w:val="44"/>
          <w:lang w:val="uk-UA"/>
        </w:rPr>
        <w:t xml:space="preserve"> </w:t>
      </w:r>
      <w:r w:rsidRPr="00360ACF">
        <w:rPr>
          <w:b/>
          <w:bCs/>
          <w:sz w:val="40"/>
          <w:szCs w:val="44"/>
          <w:lang w:val="uk-UA"/>
        </w:rPr>
        <w:t xml:space="preserve"> РАДИ </w:t>
      </w:r>
    </w:p>
    <w:p w14:paraId="6A636FA0" w14:textId="0463BB03" w:rsidR="009E07B3" w:rsidRDefault="009E07B3" w:rsidP="009E07B3">
      <w:pPr>
        <w:spacing w:line="360" w:lineRule="auto"/>
        <w:jc w:val="center"/>
        <w:rPr>
          <w:b/>
          <w:bCs/>
          <w:sz w:val="40"/>
          <w:szCs w:val="44"/>
          <w:lang w:val="uk-UA"/>
        </w:rPr>
      </w:pPr>
      <w:r w:rsidRPr="00360ACF">
        <w:rPr>
          <w:b/>
          <w:bCs/>
          <w:sz w:val="40"/>
          <w:szCs w:val="44"/>
          <w:lang w:val="uk-UA"/>
        </w:rPr>
        <w:t>ІВАНО-ФРАНКІВСЬКОЇ</w:t>
      </w:r>
      <w:r>
        <w:rPr>
          <w:b/>
          <w:bCs/>
          <w:sz w:val="40"/>
          <w:szCs w:val="44"/>
          <w:lang w:val="uk-UA"/>
        </w:rPr>
        <w:t xml:space="preserve"> </w:t>
      </w:r>
      <w:r w:rsidRPr="00360ACF">
        <w:rPr>
          <w:b/>
          <w:bCs/>
          <w:sz w:val="40"/>
          <w:szCs w:val="44"/>
          <w:lang w:val="uk-UA"/>
        </w:rPr>
        <w:t xml:space="preserve"> ОБЛАСТІ</w:t>
      </w:r>
    </w:p>
    <w:p w14:paraId="010A1785" w14:textId="78AB25E8" w:rsidR="004A5145" w:rsidRPr="00360ACF" w:rsidRDefault="004A5145" w:rsidP="009E07B3">
      <w:pPr>
        <w:spacing w:line="360" w:lineRule="auto"/>
        <w:jc w:val="center"/>
        <w:rPr>
          <w:b/>
          <w:bCs/>
          <w:sz w:val="40"/>
          <w:szCs w:val="44"/>
          <w:lang w:val="uk-UA"/>
        </w:rPr>
      </w:pPr>
    </w:p>
    <w:p w14:paraId="03BE38E0" w14:textId="77777777" w:rsidR="009E07B3" w:rsidRPr="00360ACF" w:rsidRDefault="009E07B3" w:rsidP="009E07B3">
      <w:pPr>
        <w:rPr>
          <w:sz w:val="24"/>
          <w:szCs w:val="28"/>
          <w:lang w:val="uk-UA"/>
        </w:rPr>
      </w:pPr>
    </w:p>
    <w:p w14:paraId="3398A47F" w14:textId="77777777" w:rsidR="009E07B3" w:rsidRPr="00360ACF" w:rsidRDefault="009E07B3" w:rsidP="009E07B3">
      <w:pPr>
        <w:rPr>
          <w:sz w:val="24"/>
          <w:szCs w:val="28"/>
          <w:lang w:val="uk-UA"/>
        </w:rPr>
      </w:pPr>
    </w:p>
    <w:p w14:paraId="01EB5BAE" w14:textId="77777777" w:rsidR="009E07B3" w:rsidRPr="00360ACF" w:rsidRDefault="009E07B3" w:rsidP="009E07B3">
      <w:pPr>
        <w:rPr>
          <w:sz w:val="24"/>
          <w:szCs w:val="28"/>
          <w:lang w:val="uk-UA"/>
        </w:rPr>
      </w:pPr>
    </w:p>
    <w:p w14:paraId="3D28D6E3" w14:textId="77777777" w:rsidR="009E07B3" w:rsidRPr="00360ACF" w:rsidRDefault="009E07B3" w:rsidP="009E07B3">
      <w:pPr>
        <w:rPr>
          <w:sz w:val="24"/>
          <w:szCs w:val="28"/>
          <w:lang w:val="uk-UA"/>
        </w:rPr>
      </w:pPr>
    </w:p>
    <w:p w14:paraId="62C8908A" w14:textId="77777777" w:rsidR="009E07B3" w:rsidRPr="00360ACF" w:rsidRDefault="009E07B3" w:rsidP="009E07B3">
      <w:pPr>
        <w:rPr>
          <w:sz w:val="24"/>
          <w:szCs w:val="28"/>
          <w:lang w:val="uk-UA"/>
        </w:rPr>
      </w:pPr>
    </w:p>
    <w:p w14:paraId="435DF951" w14:textId="77777777" w:rsidR="009E07B3" w:rsidRPr="00360ACF" w:rsidRDefault="009E07B3" w:rsidP="009E07B3">
      <w:pPr>
        <w:rPr>
          <w:sz w:val="24"/>
          <w:szCs w:val="28"/>
          <w:lang w:val="uk-UA"/>
        </w:rPr>
      </w:pPr>
    </w:p>
    <w:p w14:paraId="07326395" w14:textId="77777777" w:rsidR="009E07B3" w:rsidRPr="00360ACF" w:rsidRDefault="009E07B3" w:rsidP="009E07B3">
      <w:pPr>
        <w:rPr>
          <w:sz w:val="24"/>
          <w:szCs w:val="28"/>
          <w:lang w:val="uk-UA"/>
        </w:rPr>
      </w:pPr>
    </w:p>
    <w:p w14:paraId="332305B9" w14:textId="77777777" w:rsidR="009E07B3" w:rsidRPr="00360ACF" w:rsidRDefault="009E07B3" w:rsidP="009E07B3">
      <w:pPr>
        <w:rPr>
          <w:sz w:val="24"/>
          <w:szCs w:val="28"/>
          <w:lang w:val="uk-UA"/>
        </w:rPr>
      </w:pPr>
    </w:p>
    <w:p w14:paraId="12E6744C" w14:textId="5292D703" w:rsidR="009E07B3" w:rsidRDefault="009E07B3" w:rsidP="009E07B3">
      <w:pPr>
        <w:rPr>
          <w:sz w:val="24"/>
          <w:szCs w:val="28"/>
          <w:lang w:val="uk-UA"/>
        </w:rPr>
      </w:pPr>
    </w:p>
    <w:p w14:paraId="664F6694" w14:textId="77777777" w:rsidR="004A5145" w:rsidRPr="00360ACF" w:rsidRDefault="004A5145" w:rsidP="009E07B3">
      <w:pPr>
        <w:rPr>
          <w:sz w:val="24"/>
          <w:szCs w:val="28"/>
          <w:lang w:val="uk-UA"/>
        </w:rPr>
      </w:pPr>
    </w:p>
    <w:p w14:paraId="2E08529D" w14:textId="77777777" w:rsidR="009E07B3" w:rsidRPr="00360ACF" w:rsidRDefault="009E07B3" w:rsidP="009E07B3">
      <w:pPr>
        <w:jc w:val="center"/>
        <w:rPr>
          <w:sz w:val="24"/>
          <w:szCs w:val="28"/>
          <w:lang w:val="uk-UA"/>
        </w:rPr>
      </w:pPr>
    </w:p>
    <w:p w14:paraId="1056240F" w14:textId="77777777" w:rsidR="009E07B3" w:rsidRPr="00360ACF" w:rsidRDefault="009E07B3" w:rsidP="009E07B3">
      <w:pPr>
        <w:jc w:val="center"/>
        <w:rPr>
          <w:b/>
          <w:bCs/>
          <w:sz w:val="24"/>
          <w:szCs w:val="28"/>
          <w:lang w:val="uk-UA"/>
        </w:rPr>
      </w:pPr>
    </w:p>
    <w:p w14:paraId="53B210D1" w14:textId="77777777" w:rsidR="009E07B3" w:rsidRPr="00360ACF" w:rsidRDefault="009E07B3" w:rsidP="009E07B3">
      <w:pPr>
        <w:jc w:val="center"/>
        <w:rPr>
          <w:b/>
          <w:bCs/>
          <w:sz w:val="24"/>
          <w:szCs w:val="28"/>
          <w:lang w:val="uk-UA"/>
        </w:rPr>
      </w:pPr>
    </w:p>
    <w:p w14:paraId="713BF2B2" w14:textId="77777777" w:rsidR="009E07B3" w:rsidRDefault="009E07B3" w:rsidP="009E07B3">
      <w:pPr>
        <w:jc w:val="center"/>
        <w:rPr>
          <w:b/>
          <w:bCs/>
          <w:sz w:val="24"/>
          <w:szCs w:val="28"/>
          <w:lang w:val="uk-UA"/>
        </w:rPr>
      </w:pPr>
    </w:p>
    <w:p w14:paraId="23DA8F87" w14:textId="77777777" w:rsidR="009E07B3" w:rsidRDefault="009E07B3" w:rsidP="009E07B3">
      <w:pPr>
        <w:jc w:val="center"/>
        <w:rPr>
          <w:b/>
          <w:bCs/>
          <w:sz w:val="24"/>
          <w:szCs w:val="28"/>
          <w:lang w:val="uk-UA"/>
        </w:rPr>
      </w:pPr>
    </w:p>
    <w:p w14:paraId="12C0E112" w14:textId="77777777" w:rsidR="009E07B3" w:rsidRDefault="009E07B3" w:rsidP="009E07B3">
      <w:pPr>
        <w:jc w:val="center"/>
        <w:rPr>
          <w:b/>
          <w:bCs/>
          <w:sz w:val="24"/>
          <w:szCs w:val="28"/>
          <w:lang w:val="uk-UA"/>
        </w:rPr>
      </w:pPr>
    </w:p>
    <w:p w14:paraId="0C873DC5" w14:textId="77777777" w:rsidR="009E07B3" w:rsidRPr="00360ACF" w:rsidRDefault="009E07B3" w:rsidP="009E07B3">
      <w:pPr>
        <w:jc w:val="center"/>
        <w:rPr>
          <w:b/>
          <w:bCs/>
          <w:sz w:val="24"/>
          <w:szCs w:val="28"/>
          <w:lang w:val="uk-UA"/>
        </w:rPr>
      </w:pPr>
    </w:p>
    <w:p w14:paraId="2DF97C1C" w14:textId="77777777" w:rsidR="004A5145" w:rsidRDefault="004A5145" w:rsidP="00A01D7C">
      <w:pPr>
        <w:rPr>
          <w:b/>
          <w:bCs/>
          <w:sz w:val="24"/>
          <w:szCs w:val="28"/>
          <w:lang w:val="uk-UA"/>
        </w:rPr>
      </w:pPr>
    </w:p>
    <w:p w14:paraId="6CF6A9FB" w14:textId="0C09B023" w:rsidR="009E07B3" w:rsidRPr="00360ACF" w:rsidRDefault="009E07B3" w:rsidP="005C6A71">
      <w:pPr>
        <w:spacing w:after="120"/>
        <w:jc w:val="center"/>
        <w:rPr>
          <w:b/>
          <w:bCs/>
          <w:sz w:val="28"/>
          <w:szCs w:val="28"/>
          <w:lang w:val="uk-UA"/>
        </w:rPr>
      </w:pPr>
      <w:r w:rsidRPr="00360ACF">
        <w:rPr>
          <w:b/>
          <w:bCs/>
          <w:sz w:val="24"/>
          <w:szCs w:val="28"/>
          <w:lang w:val="uk-UA"/>
        </w:rPr>
        <w:t>КОЛОМИЯ</w:t>
      </w:r>
      <w:r>
        <w:rPr>
          <w:b/>
          <w:bCs/>
          <w:sz w:val="24"/>
          <w:szCs w:val="28"/>
          <w:lang w:val="uk-UA"/>
        </w:rPr>
        <w:t xml:space="preserve"> 20</w:t>
      </w:r>
      <w:r w:rsidR="004A5145">
        <w:rPr>
          <w:b/>
          <w:bCs/>
          <w:sz w:val="24"/>
          <w:szCs w:val="28"/>
          <w:lang w:val="uk-UA"/>
        </w:rPr>
        <w:t>2</w:t>
      </w:r>
      <w:r>
        <w:rPr>
          <w:b/>
          <w:bCs/>
          <w:sz w:val="24"/>
          <w:szCs w:val="28"/>
          <w:lang w:val="uk-UA"/>
        </w:rPr>
        <w:t>1</w:t>
      </w:r>
      <w:r w:rsidRPr="00360ACF">
        <w:rPr>
          <w:b/>
          <w:bCs/>
          <w:sz w:val="24"/>
          <w:szCs w:val="28"/>
          <w:lang w:val="uk-UA"/>
        </w:rPr>
        <w:br w:type="page"/>
      </w:r>
      <w:r w:rsidRPr="00360ACF">
        <w:rPr>
          <w:b/>
          <w:bCs/>
          <w:sz w:val="28"/>
          <w:szCs w:val="28"/>
          <w:lang w:val="uk-UA"/>
        </w:rPr>
        <w:lastRenderedPageBreak/>
        <w:t>І. Загальні положення</w:t>
      </w:r>
    </w:p>
    <w:p w14:paraId="3A8AD7C5" w14:textId="06C837C8" w:rsidR="009E07B3" w:rsidRPr="008D1BD8" w:rsidRDefault="009E07B3" w:rsidP="005C6A71">
      <w:pPr>
        <w:tabs>
          <w:tab w:val="left" w:pos="1276"/>
          <w:tab w:val="left" w:pos="1418"/>
        </w:tabs>
        <w:ind w:firstLine="567"/>
        <w:jc w:val="both"/>
        <w:rPr>
          <w:sz w:val="28"/>
          <w:szCs w:val="28"/>
          <w:lang w:val="uk-UA"/>
        </w:rPr>
      </w:pPr>
      <w:r w:rsidRPr="008D1BD8">
        <w:rPr>
          <w:sz w:val="28"/>
          <w:szCs w:val="28"/>
          <w:lang w:val="uk-UA"/>
        </w:rPr>
        <w:t xml:space="preserve">1.1. Коломийський ліцей №5 імені Т.Г. Шевченка  Коломийської  міської ради Івано-Франківської області є </w:t>
      </w:r>
      <w:r w:rsidR="004A5145" w:rsidRPr="008D1BD8">
        <w:rPr>
          <w:sz w:val="28"/>
          <w:szCs w:val="28"/>
          <w:lang w:val="uk-UA"/>
        </w:rPr>
        <w:t xml:space="preserve">опорним закладом освіти, </w:t>
      </w:r>
      <w:r w:rsidR="00503C74">
        <w:rPr>
          <w:sz w:val="28"/>
          <w:szCs w:val="28"/>
          <w:lang w:val="uk-UA"/>
        </w:rPr>
        <w:t>знаходиться</w:t>
      </w:r>
      <w:r w:rsidR="00AE3F6E">
        <w:rPr>
          <w:sz w:val="28"/>
          <w:szCs w:val="28"/>
          <w:lang w:val="uk-UA"/>
        </w:rPr>
        <w:t xml:space="preserve"> у </w:t>
      </w:r>
      <w:r w:rsidR="00AE3F6E" w:rsidRPr="008D1BD8">
        <w:rPr>
          <w:sz w:val="28"/>
          <w:szCs w:val="28"/>
          <w:lang w:val="uk-UA"/>
        </w:rPr>
        <w:t>комунальн</w:t>
      </w:r>
      <w:r w:rsidR="00AE3F6E">
        <w:rPr>
          <w:sz w:val="28"/>
          <w:szCs w:val="28"/>
          <w:lang w:val="uk-UA"/>
        </w:rPr>
        <w:t>ій власності</w:t>
      </w:r>
      <w:r w:rsidR="00503C74">
        <w:rPr>
          <w:sz w:val="28"/>
          <w:szCs w:val="28"/>
          <w:lang w:val="uk-UA"/>
        </w:rPr>
        <w:t xml:space="preserve"> територіальної громади міста </w:t>
      </w:r>
      <w:r w:rsidR="009309B8" w:rsidRPr="009309B8">
        <w:rPr>
          <w:sz w:val="28"/>
          <w:szCs w:val="28"/>
          <w:lang w:val="uk-UA"/>
        </w:rPr>
        <w:t xml:space="preserve">    </w:t>
      </w:r>
      <w:r w:rsidR="009309B8">
        <w:rPr>
          <w:sz w:val="28"/>
          <w:szCs w:val="28"/>
          <w:lang w:val="uk-UA"/>
        </w:rPr>
        <w:t>Коломиї.</w:t>
      </w:r>
      <w:r w:rsidR="00AE3F6E">
        <w:rPr>
          <w:sz w:val="28"/>
          <w:szCs w:val="28"/>
          <w:lang w:val="uk-UA"/>
        </w:rPr>
        <w:t xml:space="preserve"> </w:t>
      </w:r>
    </w:p>
    <w:p w14:paraId="7B847D2D" w14:textId="4A109B71" w:rsidR="009E07B3" w:rsidRPr="008D1BD8" w:rsidRDefault="009E07B3" w:rsidP="005C6A71">
      <w:pPr>
        <w:ind w:firstLine="567"/>
        <w:jc w:val="both"/>
        <w:rPr>
          <w:sz w:val="28"/>
          <w:szCs w:val="28"/>
          <w:lang w:val="uk-UA"/>
        </w:rPr>
      </w:pPr>
      <w:r w:rsidRPr="008D1BD8">
        <w:rPr>
          <w:sz w:val="28"/>
          <w:szCs w:val="28"/>
          <w:lang w:val="uk-UA"/>
        </w:rPr>
        <w:t>1.2. Повна назва закладу: Коломийський  ліцей  №</w:t>
      </w:r>
      <w:r w:rsidR="009309B8">
        <w:rPr>
          <w:sz w:val="28"/>
          <w:szCs w:val="28"/>
          <w:lang w:val="uk-UA"/>
        </w:rPr>
        <w:t xml:space="preserve"> </w:t>
      </w:r>
      <w:r w:rsidRPr="008D1BD8">
        <w:rPr>
          <w:sz w:val="28"/>
          <w:szCs w:val="28"/>
          <w:lang w:val="uk-UA"/>
        </w:rPr>
        <w:t xml:space="preserve">5 імені  Т.Г.Шевченка  Коломийської  міської  ради  Івано-Франківської  області, скорочена назва: Коломийський  ліцей  №5 імені Т.Г.Шевченка.  </w:t>
      </w:r>
    </w:p>
    <w:p w14:paraId="24C314AC" w14:textId="77777777" w:rsidR="009E07B3" w:rsidRPr="008D1BD8" w:rsidRDefault="009E07B3" w:rsidP="005C6A71">
      <w:pPr>
        <w:ind w:firstLine="567"/>
        <w:jc w:val="both"/>
        <w:rPr>
          <w:sz w:val="28"/>
          <w:szCs w:val="28"/>
          <w:lang w:val="uk-UA"/>
        </w:rPr>
      </w:pPr>
      <w:r w:rsidRPr="008D1BD8">
        <w:rPr>
          <w:sz w:val="28"/>
          <w:szCs w:val="28"/>
          <w:lang w:val="uk-UA"/>
        </w:rPr>
        <w:t>1.3. Місце знаходження  Коломийськoго ліцею  № 5 імені  Т.Г.Шевченка  Коломийської  міської  ради  Івано-Франківської  області</w:t>
      </w:r>
    </w:p>
    <w:p w14:paraId="6AFCBE8F" w14:textId="77777777" w:rsidR="009E07B3" w:rsidRPr="008D1BD8" w:rsidRDefault="009E07B3" w:rsidP="005C6A71">
      <w:pPr>
        <w:ind w:firstLine="567"/>
        <w:jc w:val="both"/>
        <w:rPr>
          <w:sz w:val="28"/>
          <w:szCs w:val="28"/>
          <w:lang w:val="uk-UA"/>
        </w:rPr>
      </w:pPr>
      <w:r w:rsidRPr="008D1BD8">
        <w:rPr>
          <w:sz w:val="28"/>
          <w:szCs w:val="28"/>
          <w:lang w:val="uk-UA"/>
        </w:rPr>
        <w:t>78200, проспект Грушевського,64</w:t>
      </w:r>
    </w:p>
    <w:p w14:paraId="7D275700" w14:textId="77777777" w:rsidR="009E07B3" w:rsidRPr="008D1BD8" w:rsidRDefault="009E07B3" w:rsidP="005C6A71">
      <w:pPr>
        <w:ind w:firstLine="567"/>
        <w:jc w:val="both"/>
        <w:rPr>
          <w:sz w:val="28"/>
          <w:szCs w:val="28"/>
          <w:lang w:val="uk-UA"/>
        </w:rPr>
      </w:pPr>
      <w:r w:rsidRPr="008D1BD8">
        <w:rPr>
          <w:sz w:val="28"/>
          <w:szCs w:val="28"/>
          <w:lang w:val="uk-UA"/>
        </w:rPr>
        <w:t xml:space="preserve">м. Коломия, </w:t>
      </w:r>
    </w:p>
    <w:p w14:paraId="6941A04C" w14:textId="77777777" w:rsidR="009E07B3" w:rsidRPr="008D1BD8" w:rsidRDefault="009E07B3" w:rsidP="005C6A71">
      <w:pPr>
        <w:ind w:firstLine="567"/>
        <w:jc w:val="both"/>
        <w:rPr>
          <w:sz w:val="28"/>
          <w:szCs w:val="28"/>
          <w:lang w:val="uk-UA"/>
        </w:rPr>
      </w:pPr>
      <w:r w:rsidRPr="008D1BD8">
        <w:rPr>
          <w:sz w:val="28"/>
          <w:szCs w:val="28"/>
          <w:lang w:val="uk-UA"/>
        </w:rPr>
        <w:t>Івано-Франківська область,</w:t>
      </w:r>
    </w:p>
    <w:p w14:paraId="046FCD24" w14:textId="77777777" w:rsidR="009E07B3" w:rsidRPr="008D1BD8" w:rsidRDefault="009E07B3" w:rsidP="005C6A71">
      <w:pPr>
        <w:ind w:firstLine="567"/>
        <w:jc w:val="both"/>
        <w:rPr>
          <w:sz w:val="28"/>
          <w:szCs w:val="28"/>
          <w:lang w:val="uk-UA"/>
        </w:rPr>
      </w:pPr>
      <w:r w:rsidRPr="008D1BD8">
        <w:rPr>
          <w:sz w:val="28"/>
          <w:szCs w:val="28"/>
          <w:lang w:val="uk-UA"/>
        </w:rPr>
        <w:t>тел. (034-33) 23854</w:t>
      </w:r>
    </w:p>
    <w:p w14:paraId="501D9B4B" w14:textId="77777777" w:rsidR="009E07B3" w:rsidRPr="008D1BD8" w:rsidRDefault="009E07B3" w:rsidP="005C6A71">
      <w:pPr>
        <w:ind w:firstLine="567"/>
        <w:jc w:val="both"/>
        <w:rPr>
          <w:sz w:val="28"/>
          <w:szCs w:val="28"/>
          <w:lang w:val="uk-UA"/>
        </w:rPr>
      </w:pPr>
      <w:r w:rsidRPr="008D1BD8">
        <w:rPr>
          <w:sz w:val="28"/>
          <w:szCs w:val="28"/>
          <w:lang w:val="uk-UA"/>
        </w:rPr>
        <w:t>електронна пошта: kol</w:t>
      </w:r>
      <w:r w:rsidRPr="008D1BD8">
        <w:rPr>
          <w:sz w:val="28"/>
          <w:szCs w:val="28"/>
          <w:lang w:val="en-US"/>
        </w:rPr>
        <w:t>school</w:t>
      </w:r>
      <w:r w:rsidRPr="008D1BD8">
        <w:rPr>
          <w:sz w:val="28"/>
          <w:szCs w:val="28"/>
        </w:rPr>
        <w:t>5</w:t>
      </w:r>
      <w:r w:rsidRPr="008D1BD8">
        <w:rPr>
          <w:sz w:val="28"/>
          <w:szCs w:val="28"/>
          <w:lang w:val="uk-UA"/>
        </w:rPr>
        <w:t>@gmail.com</w:t>
      </w:r>
    </w:p>
    <w:p w14:paraId="1ADB7573" w14:textId="77777777" w:rsidR="009E07B3" w:rsidRPr="008D1BD8" w:rsidRDefault="009E07B3" w:rsidP="005C6A71">
      <w:pPr>
        <w:ind w:firstLine="567"/>
        <w:jc w:val="both"/>
        <w:rPr>
          <w:sz w:val="28"/>
          <w:szCs w:val="28"/>
          <w:lang w:val="uk-UA"/>
        </w:rPr>
      </w:pPr>
      <w:r w:rsidRPr="008D1BD8">
        <w:rPr>
          <w:sz w:val="28"/>
          <w:szCs w:val="28"/>
          <w:lang w:val="uk-UA"/>
        </w:rPr>
        <w:t>ЄДРПОУ 20560971.</w:t>
      </w:r>
    </w:p>
    <w:p w14:paraId="744D0C86" w14:textId="73B29CAC" w:rsidR="00503C74" w:rsidRDefault="009E07B3" w:rsidP="005C6A71">
      <w:pPr>
        <w:ind w:firstLine="567"/>
        <w:jc w:val="both"/>
        <w:rPr>
          <w:sz w:val="28"/>
          <w:szCs w:val="28"/>
          <w:lang w:val="uk-UA"/>
        </w:rPr>
      </w:pPr>
      <w:r w:rsidRPr="008D1BD8">
        <w:rPr>
          <w:sz w:val="28"/>
          <w:szCs w:val="28"/>
          <w:lang w:val="uk-UA"/>
        </w:rPr>
        <w:t xml:space="preserve">1.4. </w:t>
      </w:r>
      <w:r w:rsidR="00503C74" w:rsidRPr="008D1BD8">
        <w:rPr>
          <w:sz w:val="28"/>
          <w:szCs w:val="28"/>
          <w:lang w:val="uk-UA"/>
        </w:rPr>
        <w:t>Коломийський ліцей № 5 імені  Т.Г.Шевченка Коломийської  міської  ради  Івано-Франківської  області</w:t>
      </w:r>
      <w:r w:rsidR="00503C74">
        <w:rPr>
          <w:sz w:val="28"/>
          <w:szCs w:val="28"/>
          <w:lang w:val="uk-UA"/>
        </w:rPr>
        <w:t xml:space="preserve"> має у своєму складі філії:</w:t>
      </w:r>
    </w:p>
    <w:p w14:paraId="5DB5E2CE" w14:textId="2A486BB7" w:rsidR="00503C74" w:rsidRDefault="00503C74" w:rsidP="005C6A71">
      <w:pPr>
        <w:ind w:firstLine="567"/>
        <w:jc w:val="both"/>
        <w:rPr>
          <w:sz w:val="28"/>
          <w:szCs w:val="28"/>
          <w:lang w:val="uk-UA"/>
        </w:rPr>
      </w:pPr>
      <w:r>
        <w:rPr>
          <w:sz w:val="28"/>
          <w:szCs w:val="28"/>
          <w:lang w:val="uk-UA"/>
        </w:rPr>
        <w:t xml:space="preserve">- Коломийська </w:t>
      </w:r>
      <w:r w:rsidR="00C9108C">
        <w:rPr>
          <w:sz w:val="28"/>
          <w:szCs w:val="28"/>
          <w:lang w:val="uk-UA"/>
        </w:rPr>
        <w:t>філі</w:t>
      </w:r>
      <w:r>
        <w:rPr>
          <w:sz w:val="28"/>
          <w:szCs w:val="28"/>
          <w:lang w:val="uk-UA"/>
        </w:rPr>
        <w:t>я №7</w:t>
      </w:r>
      <w:r w:rsidR="00C9108C">
        <w:rPr>
          <w:sz w:val="28"/>
          <w:szCs w:val="28"/>
          <w:lang w:val="uk-UA"/>
        </w:rPr>
        <w:t xml:space="preserve"> </w:t>
      </w:r>
      <w:r w:rsidR="00C9108C" w:rsidRPr="008D1BD8">
        <w:rPr>
          <w:sz w:val="28"/>
          <w:szCs w:val="28"/>
          <w:lang w:val="uk-UA"/>
        </w:rPr>
        <w:t>Коломийськ</w:t>
      </w:r>
      <w:r w:rsidR="00C9108C">
        <w:rPr>
          <w:sz w:val="28"/>
          <w:szCs w:val="28"/>
          <w:lang w:val="uk-UA"/>
        </w:rPr>
        <w:t>ого</w:t>
      </w:r>
      <w:r w:rsidR="00C9108C" w:rsidRPr="008D1BD8">
        <w:rPr>
          <w:sz w:val="28"/>
          <w:szCs w:val="28"/>
          <w:lang w:val="uk-UA"/>
        </w:rPr>
        <w:t xml:space="preserve">  ліце</w:t>
      </w:r>
      <w:r w:rsidR="00C9108C">
        <w:rPr>
          <w:sz w:val="28"/>
          <w:szCs w:val="28"/>
          <w:lang w:val="uk-UA"/>
        </w:rPr>
        <w:t>ю</w:t>
      </w:r>
      <w:r w:rsidR="00C9108C" w:rsidRPr="008D1BD8">
        <w:rPr>
          <w:sz w:val="28"/>
          <w:szCs w:val="28"/>
          <w:lang w:val="uk-UA"/>
        </w:rPr>
        <w:t xml:space="preserve">  № 5 </w:t>
      </w:r>
      <w:r w:rsidR="00A373DF">
        <w:rPr>
          <w:sz w:val="28"/>
          <w:szCs w:val="28"/>
          <w:lang w:val="uk-UA"/>
        </w:rPr>
        <w:t xml:space="preserve">імені </w:t>
      </w:r>
      <w:r w:rsidR="00C9108C" w:rsidRPr="008D1BD8">
        <w:rPr>
          <w:sz w:val="28"/>
          <w:szCs w:val="28"/>
          <w:lang w:val="uk-UA"/>
        </w:rPr>
        <w:t>Т.Г.Шевченка</w:t>
      </w:r>
      <w:r>
        <w:rPr>
          <w:sz w:val="28"/>
          <w:szCs w:val="28"/>
          <w:lang w:val="uk-UA"/>
        </w:rPr>
        <w:t xml:space="preserve"> </w:t>
      </w:r>
      <w:r w:rsidRPr="008D1BD8">
        <w:rPr>
          <w:sz w:val="28"/>
          <w:szCs w:val="28"/>
          <w:lang w:val="uk-UA"/>
        </w:rPr>
        <w:t>Коломийської  міської  ради  Івано-Франківської  області</w:t>
      </w:r>
      <w:r>
        <w:rPr>
          <w:sz w:val="28"/>
          <w:szCs w:val="28"/>
          <w:lang w:val="uk-UA"/>
        </w:rPr>
        <w:t>;</w:t>
      </w:r>
    </w:p>
    <w:p w14:paraId="617635DE" w14:textId="3D31D5E6" w:rsidR="00503C74" w:rsidRDefault="00503C74" w:rsidP="005C6A71">
      <w:pPr>
        <w:ind w:firstLine="567"/>
        <w:jc w:val="both"/>
        <w:rPr>
          <w:sz w:val="28"/>
          <w:szCs w:val="28"/>
          <w:lang w:val="uk-UA"/>
        </w:rPr>
      </w:pPr>
      <w:r>
        <w:rPr>
          <w:sz w:val="28"/>
          <w:szCs w:val="28"/>
          <w:lang w:val="uk-UA"/>
        </w:rPr>
        <w:t xml:space="preserve">- Шепарівцівська </w:t>
      </w:r>
      <w:r w:rsidR="00C9108C">
        <w:rPr>
          <w:sz w:val="28"/>
          <w:szCs w:val="28"/>
          <w:lang w:val="uk-UA"/>
        </w:rPr>
        <w:t>філ</w:t>
      </w:r>
      <w:r>
        <w:rPr>
          <w:sz w:val="28"/>
          <w:szCs w:val="28"/>
          <w:lang w:val="uk-UA"/>
        </w:rPr>
        <w:t xml:space="preserve">ія </w:t>
      </w:r>
      <w:r w:rsidR="00C9108C" w:rsidRPr="008D1BD8">
        <w:rPr>
          <w:sz w:val="28"/>
          <w:szCs w:val="28"/>
          <w:lang w:val="uk-UA"/>
        </w:rPr>
        <w:t>Коломийськ</w:t>
      </w:r>
      <w:r w:rsidR="00C9108C">
        <w:rPr>
          <w:sz w:val="28"/>
          <w:szCs w:val="28"/>
          <w:lang w:val="uk-UA"/>
        </w:rPr>
        <w:t>ого</w:t>
      </w:r>
      <w:r w:rsidR="00C9108C" w:rsidRPr="008D1BD8">
        <w:rPr>
          <w:sz w:val="28"/>
          <w:szCs w:val="28"/>
          <w:lang w:val="uk-UA"/>
        </w:rPr>
        <w:t xml:space="preserve">  ліце</w:t>
      </w:r>
      <w:r w:rsidR="00C9108C">
        <w:rPr>
          <w:sz w:val="28"/>
          <w:szCs w:val="28"/>
          <w:lang w:val="uk-UA"/>
        </w:rPr>
        <w:t>ю</w:t>
      </w:r>
      <w:r w:rsidR="00C9108C" w:rsidRPr="008D1BD8">
        <w:rPr>
          <w:sz w:val="28"/>
          <w:szCs w:val="28"/>
          <w:lang w:val="uk-UA"/>
        </w:rPr>
        <w:t xml:space="preserve">  № 5 імені Т.Г.Шевченка</w:t>
      </w:r>
      <w:r w:rsidR="00C9108C">
        <w:rPr>
          <w:sz w:val="28"/>
          <w:szCs w:val="28"/>
          <w:lang w:val="uk-UA"/>
        </w:rPr>
        <w:t xml:space="preserve"> </w:t>
      </w:r>
      <w:r w:rsidRPr="008D1BD8">
        <w:rPr>
          <w:sz w:val="28"/>
          <w:szCs w:val="28"/>
          <w:lang w:val="uk-UA"/>
        </w:rPr>
        <w:t>Коломийської  мі</w:t>
      </w:r>
      <w:r w:rsidR="00A373DF">
        <w:rPr>
          <w:sz w:val="28"/>
          <w:szCs w:val="28"/>
          <w:lang w:val="uk-UA"/>
        </w:rPr>
        <w:t>ської  ради  Івано-Франківської</w:t>
      </w:r>
      <w:r w:rsidRPr="008D1BD8">
        <w:rPr>
          <w:sz w:val="28"/>
          <w:szCs w:val="28"/>
          <w:lang w:val="uk-UA"/>
        </w:rPr>
        <w:t xml:space="preserve"> області</w:t>
      </w:r>
      <w:r>
        <w:rPr>
          <w:sz w:val="28"/>
          <w:szCs w:val="28"/>
          <w:lang w:val="uk-UA"/>
        </w:rPr>
        <w:t>;</w:t>
      </w:r>
    </w:p>
    <w:p w14:paraId="742CA87A" w14:textId="1E755AC5" w:rsidR="00503C74" w:rsidRDefault="00503C74" w:rsidP="005C6A71">
      <w:pPr>
        <w:ind w:firstLine="567"/>
        <w:jc w:val="both"/>
        <w:rPr>
          <w:sz w:val="28"/>
          <w:szCs w:val="28"/>
          <w:lang w:val="uk-UA"/>
        </w:rPr>
      </w:pPr>
      <w:r>
        <w:rPr>
          <w:sz w:val="28"/>
          <w:szCs w:val="28"/>
          <w:lang w:val="uk-UA"/>
        </w:rPr>
        <w:t>- Раківчицьк</w:t>
      </w:r>
      <w:r w:rsidR="00C9108C">
        <w:rPr>
          <w:sz w:val="28"/>
          <w:szCs w:val="28"/>
          <w:lang w:val="uk-UA"/>
        </w:rPr>
        <w:t xml:space="preserve">а філія </w:t>
      </w:r>
      <w:r w:rsidR="00C9108C" w:rsidRPr="008D1BD8">
        <w:rPr>
          <w:sz w:val="28"/>
          <w:szCs w:val="28"/>
          <w:lang w:val="uk-UA"/>
        </w:rPr>
        <w:t>Коломийськ</w:t>
      </w:r>
      <w:r w:rsidR="00C9108C">
        <w:rPr>
          <w:sz w:val="28"/>
          <w:szCs w:val="28"/>
          <w:lang w:val="uk-UA"/>
        </w:rPr>
        <w:t>ого</w:t>
      </w:r>
      <w:r w:rsidR="00C9108C" w:rsidRPr="008D1BD8">
        <w:rPr>
          <w:sz w:val="28"/>
          <w:szCs w:val="28"/>
          <w:lang w:val="uk-UA"/>
        </w:rPr>
        <w:t xml:space="preserve"> ліце</w:t>
      </w:r>
      <w:r w:rsidR="00C9108C">
        <w:rPr>
          <w:sz w:val="28"/>
          <w:szCs w:val="28"/>
          <w:lang w:val="uk-UA"/>
        </w:rPr>
        <w:t>ю</w:t>
      </w:r>
      <w:r w:rsidR="00C9108C" w:rsidRPr="008D1BD8">
        <w:rPr>
          <w:sz w:val="28"/>
          <w:szCs w:val="28"/>
          <w:lang w:val="uk-UA"/>
        </w:rPr>
        <w:t xml:space="preserve"> № 5 імені  Т.Г.Шевченка</w:t>
      </w:r>
      <w:r>
        <w:rPr>
          <w:sz w:val="28"/>
          <w:szCs w:val="28"/>
          <w:lang w:val="uk-UA"/>
        </w:rPr>
        <w:t xml:space="preserve"> </w:t>
      </w:r>
      <w:r w:rsidRPr="008D1BD8">
        <w:rPr>
          <w:sz w:val="28"/>
          <w:szCs w:val="28"/>
          <w:lang w:val="uk-UA"/>
        </w:rPr>
        <w:t>Коломийської  міської  ради  Івано-Франківської  області</w:t>
      </w:r>
      <w:r>
        <w:rPr>
          <w:sz w:val="28"/>
          <w:szCs w:val="28"/>
          <w:lang w:val="uk-UA"/>
        </w:rPr>
        <w:t>.</w:t>
      </w:r>
    </w:p>
    <w:p w14:paraId="0B359127" w14:textId="04236138" w:rsidR="00470EA6" w:rsidRDefault="00470EA6" w:rsidP="005C6A71">
      <w:pPr>
        <w:ind w:firstLine="567"/>
        <w:jc w:val="both"/>
        <w:rPr>
          <w:sz w:val="28"/>
          <w:szCs w:val="28"/>
          <w:lang w:val="uk-UA"/>
        </w:rPr>
      </w:pPr>
      <w:r>
        <w:rPr>
          <w:sz w:val="28"/>
          <w:szCs w:val="28"/>
          <w:lang w:val="uk-UA"/>
        </w:rPr>
        <w:t xml:space="preserve">1.5. </w:t>
      </w:r>
      <w:r w:rsidRPr="008D1BD8">
        <w:rPr>
          <w:sz w:val="28"/>
          <w:szCs w:val="28"/>
          <w:lang w:val="uk-UA"/>
        </w:rPr>
        <w:t>Засновником закладу є Коломийська міська рада (далі – засновник).</w:t>
      </w:r>
    </w:p>
    <w:p w14:paraId="17247682" w14:textId="67140595" w:rsidR="00503C74" w:rsidRDefault="00470EA6" w:rsidP="005C6A71">
      <w:pPr>
        <w:ind w:firstLine="567"/>
        <w:jc w:val="both"/>
        <w:rPr>
          <w:sz w:val="28"/>
          <w:szCs w:val="28"/>
          <w:lang w:val="uk-UA"/>
        </w:rPr>
      </w:pPr>
      <w:r>
        <w:rPr>
          <w:sz w:val="28"/>
          <w:szCs w:val="28"/>
          <w:lang w:val="uk-UA"/>
        </w:rPr>
        <w:t>1.6. Філії не є юридичними особами і діють на підставі положень, затверджених засновником.</w:t>
      </w:r>
    </w:p>
    <w:p w14:paraId="4D42BDBC" w14:textId="7E8420D7" w:rsidR="009E07B3" w:rsidRPr="008D1BD8" w:rsidRDefault="009E07B3" w:rsidP="005C6A71">
      <w:pPr>
        <w:ind w:firstLine="567"/>
        <w:jc w:val="both"/>
        <w:rPr>
          <w:sz w:val="28"/>
          <w:szCs w:val="28"/>
          <w:lang w:val="uk-UA"/>
        </w:rPr>
      </w:pPr>
      <w:r w:rsidRPr="008D1BD8">
        <w:rPr>
          <w:sz w:val="28"/>
          <w:szCs w:val="28"/>
          <w:lang w:val="uk-UA"/>
        </w:rPr>
        <w:t>1.</w:t>
      </w:r>
      <w:r w:rsidR="00470EA6">
        <w:rPr>
          <w:sz w:val="28"/>
          <w:szCs w:val="28"/>
          <w:lang w:val="uk-UA"/>
        </w:rPr>
        <w:t>7</w:t>
      </w:r>
      <w:r w:rsidRPr="008D1BD8">
        <w:rPr>
          <w:sz w:val="28"/>
          <w:szCs w:val="28"/>
          <w:lang w:val="uk-UA"/>
        </w:rPr>
        <w:t>. Коломийський ліцей №</w:t>
      </w:r>
      <w:r w:rsidR="001D480B" w:rsidRPr="001D480B">
        <w:rPr>
          <w:sz w:val="28"/>
          <w:szCs w:val="28"/>
          <w:lang w:val="uk-UA"/>
        </w:rPr>
        <w:t xml:space="preserve"> </w:t>
      </w:r>
      <w:r w:rsidRPr="008D1BD8">
        <w:rPr>
          <w:sz w:val="28"/>
          <w:szCs w:val="28"/>
          <w:lang w:val="uk-UA"/>
        </w:rPr>
        <w:t xml:space="preserve">5 імені Т.Г.Шевченка Коломийської  міської ради Івано-Франківської області </w:t>
      </w:r>
      <w:r w:rsidR="001D480B">
        <w:rPr>
          <w:sz w:val="28"/>
          <w:szCs w:val="28"/>
          <w:lang w:val="uk-UA"/>
        </w:rPr>
        <w:t>(далі –</w:t>
      </w:r>
      <w:r w:rsidR="001D480B" w:rsidRPr="001D480B">
        <w:rPr>
          <w:sz w:val="28"/>
          <w:szCs w:val="28"/>
          <w:lang w:val="uk-UA"/>
        </w:rPr>
        <w:t xml:space="preserve"> </w:t>
      </w:r>
      <w:r w:rsidRPr="008D1BD8">
        <w:rPr>
          <w:sz w:val="28"/>
          <w:szCs w:val="28"/>
          <w:lang w:val="uk-UA"/>
        </w:rPr>
        <w:t xml:space="preserve">заклад) є юридичною особою, неприбутковим закладом </w:t>
      </w:r>
      <w:r w:rsidR="001D480B">
        <w:rPr>
          <w:sz w:val="28"/>
          <w:szCs w:val="28"/>
          <w:lang w:val="uk-UA"/>
        </w:rPr>
        <w:t>освіти,</w:t>
      </w:r>
      <w:r w:rsidR="001D480B" w:rsidRPr="001D480B">
        <w:rPr>
          <w:sz w:val="28"/>
          <w:szCs w:val="28"/>
          <w:lang w:val="uk-UA"/>
        </w:rPr>
        <w:t xml:space="preserve"> </w:t>
      </w:r>
      <w:r w:rsidR="001D480B">
        <w:rPr>
          <w:sz w:val="28"/>
          <w:szCs w:val="28"/>
          <w:lang w:val="uk-UA"/>
        </w:rPr>
        <w:t>може</w:t>
      </w:r>
      <w:r w:rsidR="001D480B" w:rsidRPr="001D480B">
        <w:rPr>
          <w:sz w:val="28"/>
          <w:szCs w:val="28"/>
          <w:lang w:val="uk-UA"/>
        </w:rPr>
        <w:t xml:space="preserve"> </w:t>
      </w:r>
      <w:r w:rsidRPr="008D1BD8">
        <w:rPr>
          <w:sz w:val="28"/>
          <w:szCs w:val="28"/>
          <w:lang w:val="uk-UA"/>
        </w:rPr>
        <w:t>мати гербову печатку, печатку, штампи, бланк, ідентифікаційний номер, самостійне ведення бухгалтерського обліку, самостійний баланс.</w:t>
      </w:r>
    </w:p>
    <w:p w14:paraId="1475A3C0" w14:textId="63C639CF" w:rsidR="009E07B3" w:rsidRPr="008D1BD8" w:rsidRDefault="009E07B3" w:rsidP="005C6A71">
      <w:pPr>
        <w:tabs>
          <w:tab w:val="left" w:pos="1139"/>
          <w:tab w:val="left" w:pos="1697"/>
          <w:tab w:val="left" w:pos="4290"/>
          <w:tab w:val="left" w:pos="6166"/>
          <w:tab w:val="left" w:pos="7184"/>
          <w:tab w:val="left" w:pos="8743"/>
        </w:tabs>
        <w:ind w:right="102" w:firstLine="567"/>
        <w:jc w:val="both"/>
        <w:rPr>
          <w:sz w:val="28"/>
          <w:szCs w:val="28"/>
          <w:lang w:val="uk-UA"/>
        </w:rPr>
      </w:pPr>
      <w:r w:rsidRPr="008D1BD8">
        <w:rPr>
          <w:sz w:val="28"/>
          <w:szCs w:val="28"/>
          <w:lang w:val="uk-UA"/>
        </w:rPr>
        <w:t>1.</w:t>
      </w:r>
      <w:r w:rsidR="00470EA6">
        <w:rPr>
          <w:sz w:val="28"/>
          <w:szCs w:val="28"/>
          <w:lang w:val="uk-UA"/>
        </w:rPr>
        <w:t>8</w:t>
      </w:r>
      <w:r w:rsidRPr="008D1BD8">
        <w:rPr>
          <w:sz w:val="28"/>
          <w:szCs w:val="28"/>
          <w:lang w:val="uk-UA"/>
        </w:rPr>
        <w:t>.  Основним видом діяльності закладу є освітня діяльність у сфері загальної середньої освіти. Коломийський  ліцей  № 5 імені  Т.Г.Шевченка є закладом загальної середньої освіти,</w:t>
      </w:r>
      <w:r w:rsidR="001D480B" w:rsidRPr="001D480B">
        <w:rPr>
          <w:sz w:val="28"/>
          <w:szCs w:val="28"/>
          <w:lang w:val="uk-UA"/>
        </w:rPr>
        <w:t xml:space="preserve"> </w:t>
      </w:r>
      <w:r w:rsidR="001D480B">
        <w:rPr>
          <w:sz w:val="28"/>
          <w:szCs w:val="28"/>
          <w:lang w:val="uk-UA"/>
        </w:rPr>
        <w:t>що</w:t>
      </w:r>
      <w:r w:rsidR="001D480B" w:rsidRPr="001D480B">
        <w:rPr>
          <w:sz w:val="28"/>
          <w:szCs w:val="28"/>
          <w:lang w:val="uk-UA"/>
        </w:rPr>
        <w:t xml:space="preserve"> </w:t>
      </w:r>
      <w:r w:rsidRPr="008D1BD8">
        <w:rPr>
          <w:sz w:val="28"/>
          <w:szCs w:val="28"/>
          <w:lang w:val="uk-UA"/>
        </w:rPr>
        <w:t xml:space="preserve">забезпечує здобуття початкової, базової та профільної </w:t>
      </w:r>
      <w:r w:rsidR="00A373DF">
        <w:rPr>
          <w:sz w:val="28"/>
          <w:szCs w:val="28"/>
          <w:lang w:val="uk-UA"/>
        </w:rPr>
        <w:t xml:space="preserve">середньої </w:t>
      </w:r>
      <w:r w:rsidRPr="008D1BD8">
        <w:rPr>
          <w:sz w:val="28"/>
          <w:szCs w:val="28"/>
          <w:lang w:val="uk-UA"/>
        </w:rPr>
        <w:t xml:space="preserve">освіти та проводить освітню діяльність відповідно до ліцензії (ліцензій). </w:t>
      </w:r>
    </w:p>
    <w:p w14:paraId="0017B70C" w14:textId="41728C0F" w:rsidR="009E07B3" w:rsidRDefault="009E07B3" w:rsidP="005C6A71">
      <w:pPr>
        <w:pStyle w:val="a3"/>
        <w:ind w:right="100" w:firstLine="567"/>
        <w:rPr>
          <w:szCs w:val="28"/>
        </w:rPr>
      </w:pPr>
      <w:r w:rsidRPr="008D1BD8">
        <w:rPr>
          <w:szCs w:val="28"/>
        </w:rPr>
        <w:t>Заклад може створюват</w:t>
      </w:r>
      <w:r w:rsidR="001D480B">
        <w:rPr>
          <w:szCs w:val="28"/>
        </w:rPr>
        <w:t>и у своєму складі класи (групи)</w:t>
      </w:r>
      <w:r w:rsidR="001D480B" w:rsidRPr="00A373DF">
        <w:rPr>
          <w:szCs w:val="28"/>
        </w:rPr>
        <w:t xml:space="preserve"> </w:t>
      </w:r>
      <w:r w:rsidRPr="008D1BD8">
        <w:rPr>
          <w:szCs w:val="28"/>
        </w:rPr>
        <w:t>з</w:t>
      </w:r>
      <w:r w:rsidR="001D480B" w:rsidRPr="00A373DF">
        <w:rPr>
          <w:szCs w:val="28"/>
        </w:rPr>
        <w:t xml:space="preserve"> </w:t>
      </w:r>
      <w:r w:rsidRPr="008D1BD8">
        <w:rPr>
          <w:szCs w:val="28"/>
        </w:rPr>
        <w:t>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w:t>
      </w:r>
      <w:r w:rsidRPr="00360ACF">
        <w:rPr>
          <w:szCs w:val="28"/>
        </w:rPr>
        <w:t xml:space="preserve"> з особливими освітніми потребами.</w:t>
      </w:r>
    </w:p>
    <w:p w14:paraId="28D606FA" w14:textId="77777777" w:rsidR="009E07B3" w:rsidRPr="00360ACF" w:rsidRDefault="009E07B3" w:rsidP="005C6A71">
      <w:pPr>
        <w:pStyle w:val="a3"/>
        <w:ind w:right="100" w:firstLine="567"/>
        <w:rPr>
          <w:szCs w:val="28"/>
        </w:rPr>
      </w:pPr>
      <w:r>
        <w:rPr>
          <w:szCs w:val="28"/>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35D66077" w14:textId="77777777" w:rsidR="009E07B3" w:rsidRPr="00360ACF" w:rsidRDefault="009E07B3" w:rsidP="005C6A71">
      <w:pPr>
        <w:pStyle w:val="a3"/>
        <w:ind w:right="114" w:firstLine="567"/>
        <w:rPr>
          <w:szCs w:val="28"/>
        </w:rPr>
      </w:pPr>
      <w:r w:rsidRPr="00360ACF">
        <w:rPr>
          <w:szCs w:val="28"/>
        </w:rPr>
        <w:lastRenderedPageBreak/>
        <w:t xml:space="preserve">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яких зберігає статус юридичної особи. </w:t>
      </w:r>
    </w:p>
    <w:p w14:paraId="7C3F8CD1" w14:textId="77777777" w:rsidR="009E07B3" w:rsidRPr="007D2066" w:rsidRDefault="009E07B3" w:rsidP="005C6A71">
      <w:pPr>
        <w:pStyle w:val="a3"/>
        <w:ind w:right="114" w:firstLine="567"/>
        <w:rPr>
          <w:szCs w:val="28"/>
        </w:rPr>
      </w:pPr>
      <w:r w:rsidRPr="007D2066">
        <w:rPr>
          <w:szCs w:val="28"/>
        </w:rPr>
        <w:t>Зміни до Статуту розробляються керівником закладу та затверджуються Коломийською міською радою Івано-Франківської області.</w:t>
      </w:r>
    </w:p>
    <w:p w14:paraId="2D0A3B18" w14:textId="2C79430E" w:rsidR="009E07B3" w:rsidRPr="007D2066" w:rsidRDefault="009E07B3" w:rsidP="005C6A71">
      <w:pPr>
        <w:pStyle w:val="a3"/>
        <w:ind w:right="114" w:firstLine="567"/>
        <w:rPr>
          <w:szCs w:val="28"/>
        </w:rPr>
      </w:pPr>
      <w:r w:rsidRPr="007D2066">
        <w:rPr>
          <w:szCs w:val="28"/>
        </w:rPr>
        <w:t>1.</w:t>
      </w:r>
      <w:r w:rsidR="00470EA6" w:rsidRPr="007D2066">
        <w:rPr>
          <w:szCs w:val="28"/>
        </w:rPr>
        <w:t>9</w:t>
      </w:r>
      <w:r w:rsidRPr="007D2066">
        <w:rPr>
          <w:szCs w:val="28"/>
        </w:rPr>
        <w:t>. Заклад має:</w:t>
      </w:r>
    </w:p>
    <w:p w14:paraId="7C89C349" w14:textId="77777777" w:rsidR="009E07B3" w:rsidRPr="007D2066" w:rsidRDefault="009E07B3" w:rsidP="005C6A71">
      <w:pPr>
        <w:numPr>
          <w:ilvl w:val="0"/>
          <w:numId w:val="1"/>
        </w:numPr>
        <w:tabs>
          <w:tab w:val="left" w:pos="284"/>
        </w:tabs>
        <w:suppressAutoHyphens w:val="0"/>
        <w:ind w:left="0" w:firstLine="567"/>
        <w:jc w:val="both"/>
        <w:rPr>
          <w:sz w:val="28"/>
          <w:szCs w:val="28"/>
          <w:lang w:val="uk-UA"/>
        </w:rPr>
      </w:pPr>
      <w:r w:rsidRPr="007D2066">
        <w:rPr>
          <w:sz w:val="28"/>
          <w:szCs w:val="28"/>
          <w:lang w:val="uk-UA"/>
        </w:rPr>
        <w:t>початкову школу;</w:t>
      </w:r>
    </w:p>
    <w:p w14:paraId="4C15B0DE" w14:textId="66A79440" w:rsidR="009E07B3" w:rsidRPr="007D2066" w:rsidRDefault="009E07B3" w:rsidP="005C6A71">
      <w:pPr>
        <w:numPr>
          <w:ilvl w:val="0"/>
          <w:numId w:val="1"/>
        </w:numPr>
        <w:tabs>
          <w:tab w:val="left" w:pos="284"/>
        </w:tabs>
        <w:suppressAutoHyphens w:val="0"/>
        <w:ind w:left="0" w:firstLine="567"/>
        <w:jc w:val="both"/>
        <w:rPr>
          <w:sz w:val="28"/>
          <w:szCs w:val="28"/>
          <w:lang w:val="uk-UA"/>
        </w:rPr>
      </w:pPr>
      <w:r w:rsidRPr="007D2066">
        <w:rPr>
          <w:sz w:val="28"/>
          <w:szCs w:val="28"/>
          <w:lang w:val="uk-UA"/>
        </w:rPr>
        <w:t>гімназію</w:t>
      </w:r>
      <w:r w:rsidR="00424A53" w:rsidRPr="007D2066">
        <w:rPr>
          <w:sz w:val="28"/>
          <w:szCs w:val="28"/>
          <w:lang w:val="uk-UA"/>
        </w:rPr>
        <w:t>;</w:t>
      </w:r>
    </w:p>
    <w:p w14:paraId="61BAADF5" w14:textId="26C596B0" w:rsidR="00424A53" w:rsidRPr="007D2066" w:rsidRDefault="00424A53" w:rsidP="005C6A71">
      <w:pPr>
        <w:numPr>
          <w:ilvl w:val="0"/>
          <w:numId w:val="1"/>
        </w:numPr>
        <w:tabs>
          <w:tab w:val="left" w:pos="284"/>
        </w:tabs>
        <w:suppressAutoHyphens w:val="0"/>
        <w:ind w:left="0" w:firstLine="567"/>
        <w:jc w:val="both"/>
        <w:rPr>
          <w:sz w:val="28"/>
          <w:szCs w:val="28"/>
          <w:lang w:val="uk-UA"/>
        </w:rPr>
      </w:pPr>
      <w:r w:rsidRPr="007D2066">
        <w:rPr>
          <w:sz w:val="28"/>
          <w:szCs w:val="28"/>
          <w:lang w:val="uk-UA"/>
        </w:rPr>
        <w:t>філії, які забезпечують здобуття початкової та базової освіти</w:t>
      </w:r>
      <w:r w:rsidR="00FA4B02" w:rsidRPr="007D2066">
        <w:rPr>
          <w:sz w:val="28"/>
          <w:szCs w:val="28"/>
          <w:lang w:val="uk-UA"/>
        </w:rPr>
        <w:t>.</w:t>
      </w:r>
    </w:p>
    <w:p w14:paraId="772F1D78" w14:textId="430E4B59" w:rsidR="009E07B3" w:rsidRPr="007D2066" w:rsidRDefault="009E07B3" w:rsidP="005C6A71">
      <w:pPr>
        <w:tabs>
          <w:tab w:val="left" w:pos="1146"/>
        </w:tabs>
        <w:ind w:right="108" w:firstLine="567"/>
        <w:jc w:val="both"/>
        <w:rPr>
          <w:sz w:val="28"/>
          <w:szCs w:val="28"/>
          <w:lang w:val="uk-UA"/>
        </w:rPr>
      </w:pPr>
      <w:r w:rsidRPr="007D2066">
        <w:rPr>
          <w:sz w:val="28"/>
          <w:szCs w:val="28"/>
          <w:lang w:val="uk-UA"/>
        </w:rPr>
        <w:t>1.</w:t>
      </w:r>
      <w:r w:rsidR="00470EA6" w:rsidRPr="007D2066">
        <w:rPr>
          <w:sz w:val="28"/>
          <w:szCs w:val="28"/>
          <w:lang w:val="uk-UA"/>
        </w:rPr>
        <w:t>10</w:t>
      </w:r>
      <w:r w:rsidRPr="007D2066">
        <w:rPr>
          <w:sz w:val="28"/>
          <w:szCs w:val="28"/>
          <w:lang w:val="uk-UA"/>
        </w:rPr>
        <w:t>. Головною метою закладу є забезпечення реалізації права громадян на здобуття початкової, базової та профільної середньої</w:t>
      </w:r>
      <w:r w:rsidRPr="007D2066">
        <w:rPr>
          <w:spacing w:val="-1"/>
          <w:sz w:val="28"/>
          <w:szCs w:val="28"/>
          <w:lang w:val="uk-UA"/>
        </w:rPr>
        <w:t xml:space="preserve"> </w:t>
      </w:r>
      <w:r w:rsidRPr="007D2066">
        <w:rPr>
          <w:sz w:val="28"/>
          <w:szCs w:val="28"/>
          <w:lang w:val="uk-UA"/>
        </w:rPr>
        <w:t>освіти.</w:t>
      </w:r>
    </w:p>
    <w:p w14:paraId="658A8937" w14:textId="16DB92EE" w:rsidR="009E07B3" w:rsidRPr="007D2066" w:rsidRDefault="009E07B3" w:rsidP="005C6A71">
      <w:pPr>
        <w:ind w:firstLine="567"/>
        <w:jc w:val="both"/>
        <w:rPr>
          <w:sz w:val="28"/>
          <w:szCs w:val="28"/>
          <w:lang w:val="uk-UA"/>
        </w:rPr>
      </w:pPr>
      <w:r w:rsidRPr="007D2066">
        <w:rPr>
          <w:sz w:val="28"/>
          <w:szCs w:val="28"/>
          <w:lang w:val="uk-UA"/>
        </w:rPr>
        <w:t>1.</w:t>
      </w:r>
      <w:r w:rsidR="00470EA6" w:rsidRPr="007D2066">
        <w:rPr>
          <w:sz w:val="28"/>
          <w:szCs w:val="28"/>
          <w:lang w:val="uk-UA"/>
        </w:rPr>
        <w:t>11</w:t>
      </w:r>
      <w:r w:rsidRPr="007D2066">
        <w:rPr>
          <w:sz w:val="28"/>
          <w:szCs w:val="28"/>
          <w:lang w:val="uk-UA"/>
        </w:rPr>
        <w:t>.  Головними завданнями закладу є:</w:t>
      </w:r>
    </w:p>
    <w:p w14:paraId="0EBEF04E" w14:textId="77777777" w:rsidR="009E07B3" w:rsidRPr="007D2066" w:rsidRDefault="009E07B3" w:rsidP="005C6A71">
      <w:pPr>
        <w:numPr>
          <w:ilvl w:val="0"/>
          <w:numId w:val="5"/>
        </w:numPr>
        <w:suppressAutoHyphens w:val="0"/>
        <w:ind w:left="0" w:firstLine="567"/>
        <w:jc w:val="both"/>
        <w:rPr>
          <w:sz w:val="28"/>
          <w:szCs w:val="28"/>
          <w:lang w:val="uk-UA"/>
        </w:rPr>
      </w:pPr>
      <w:r w:rsidRPr="007D2066">
        <w:rPr>
          <w:sz w:val="28"/>
          <w:szCs w:val="28"/>
          <w:lang w:val="uk-UA"/>
        </w:rPr>
        <w:t>виховання громадянина України;</w:t>
      </w:r>
    </w:p>
    <w:p w14:paraId="4E159456" w14:textId="77777777" w:rsidR="009E07B3" w:rsidRPr="007D2066" w:rsidRDefault="009E07B3" w:rsidP="005C6A71">
      <w:pPr>
        <w:numPr>
          <w:ilvl w:val="0"/>
          <w:numId w:val="5"/>
        </w:numPr>
        <w:suppressAutoHyphens w:val="0"/>
        <w:ind w:left="0" w:firstLine="567"/>
        <w:jc w:val="both"/>
        <w:rPr>
          <w:sz w:val="28"/>
          <w:szCs w:val="28"/>
          <w:lang w:val="uk-UA"/>
        </w:rPr>
      </w:pPr>
      <w:r w:rsidRPr="007D2066">
        <w:rPr>
          <w:sz w:val="28"/>
          <w:szCs w:val="28"/>
          <w:lang w:val="uk-UA"/>
        </w:rPr>
        <w:t>формування особистості учня, розвиток його здібностей і обдарувань, наукового світогляду;</w:t>
      </w:r>
    </w:p>
    <w:p w14:paraId="2CE88355" w14:textId="77777777" w:rsidR="009E07B3" w:rsidRPr="007D2066" w:rsidRDefault="009E07B3" w:rsidP="005C6A71">
      <w:pPr>
        <w:numPr>
          <w:ilvl w:val="0"/>
          <w:numId w:val="5"/>
        </w:numPr>
        <w:tabs>
          <w:tab w:val="left" w:pos="284"/>
          <w:tab w:val="left" w:pos="426"/>
        </w:tabs>
        <w:suppressAutoHyphens w:val="0"/>
        <w:ind w:left="0" w:firstLine="567"/>
        <w:jc w:val="both"/>
        <w:rPr>
          <w:sz w:val="28"/>
          <w:szCs w:val="28"/>
          <w:lang w:val="uk-UA"/>
        </w:rPr>
      </w:pPr>
      <w:r w:rsidRPr="007D2066">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14:paraId="6F03106B" w14:textId="77777777" w:rsidR="009E07B3" w:rsidRPr="007D2066" w:rsidRDefault="009E07B3" w:rsidP="005C6A71">
      <w:pPr>
        <w:numPr>
          <w:ilvl w:val="0"/>
          <w:numId w:val="5"/>
        </w:numPr>
        <w:suppressAutoHyphens w:val="0"/>
        <w:ind w:left="0" w:firstLine="567"/>
        <w:jc w:val="both"/>
        <w:rPr>
          <w:sz w:val="28"/>
          <w:szCs w:val="28"/>
          <w:lang w:val="uk-UA"/>
        </w:rPr>
      </w:pPr>
      <w:r w:rsidRPr="007D2066">
        <w:rPr>
          <w:sz w:val="28"/>
          <w:szCs w:val="28"/>
          <w:lang w:val="uk-UA"/>
        </w:rPr>
        <w:t>виховання в учнів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6399D015" w14:textId="77777777" w:rsidR="009E07B3" w:rsidRPr="007D2066" w:rsidRDefault="009E07B3" w:rsidP="005C6A71">
      <w:pPr>
        <w:numPr>
          <w:ilvl w:val="0"/>
          <w:numId w:val="5"/>
        </w:numPr>
        <w:suppressAutoHyphens w:val="0"/>
        <w:ind w:left="0" w:firstLine="567"/>
        <w:jc w:val="both"/>
        <w:rPr>
          <w:sz w:val="28"/>
          <w:szCs w:val="28"/>
          <w:lang w:val="uk-UA"/>
        </w:rPr>
      </w:pPr>
      <w:r w:rsidRPr="007D2066">
        <w:rPr>
          <w:sz w:val="28"/>
          <w:szCs w:val="28"/>
          <w:lang w:val="uk-UA"/>
        </w:rPr>
        <w:t>реалізація права учнів на вільне формування політичних і світоглядних переконань;</w:t>
      </w:r>
    </w:p>
    <w:p w14:paraId="1ED08F2C" w14:textId="77777777" w:rsidR="009E07B3" w:rsidRPr="007D2066" w:rsidRDefault="009E07B3" w:rsidP="005C6A71">
      <w:pPr>
        <w:numPr>
          <w:ilvl w:val="0"/>
          <w:numId w:val="5"/>
        </w:numPr>
        <w:suppressAutoHyphens w:val="0"/>
        <w:ind w:left="0" w:firstLine="567"/>
        <w:jc w:val="both"/>
        <w:rPr>
          <w:sz w:val="28"/>
          <w:szCs w:val="28"/>
          <w:lang w:val="uk-UA"/>
        </w:rPr>
      </w:pPr>
      <w:r w:rsidRPr="007D2066">
        <w:rPr>
          <w:sz w:val="28"/>
          <w:szCs w:val="28"/>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421140C8" w14:textId="77777777" w:rsidR="009E07B3" w:rsidRPr="007D2066" w:rsidRDefault="009E07B3" w:rsidP="005C6A71">
      <w:pPr>
        <w:numPr>
          <w:ilvl w:val="0"/>
          <w:numId w:val="5"/>
        </w:numPr>
        <w:suppressAutoHyphens w:val="0"/>
        <w:ind w:left="0" w:firstLine="567"/>
        <w:jc w:val="both"/>
        <w:rPr>
          <w:sz w:val="28"/>
          <w:szCs w:val="28"/>
          <w:lang w:val="uk-UA"/>
        </w:rPr>
      </w:pPr>
      <w:r w:rsidRPr="007D2066">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14:paraId="2AEF2288" w14:textId="1ABB97F7" w:rsidR="009E07B3" w:rsidRPr="007D2066" w:rsidRDefault="009E07B3" w:rsidP="005C6A71">
      <w:pPr>
        <w:ind w:firstLine="567"/>
        <w:jc w:val="both"/>
        <w:rPr>
          <w:sz w:val="28"/>
          <w:szCs w:val="28"/>
          <w:lang w:val="uk-UA"/>
        </w:rPr>
      </w:pPr>
      <w:r w:rsidRPr="007D2066">
        <w:rPr>
          <w:sz w:val="28"/>
          <w:szCs w:val="28"/>
          <w:lang w:val="uk-UA"/>
        </w:rPr>
        <w:t>1.1</w:t>
      </w:r>
      <w:r w:rsidR="00470EA6" w:rsidRPr="007D2066">
        <w:rPr>
          <w:sz w:val="28"/>
          <w:szCs w:val="28"/>
          <w:lang w:val="uk-UA"/>
        </w:rPr>
        <w:t>2</w:t>
      </w:r>
      <w:r w:rsidRPr="007D2066">
        <w:rPr>
          <w:sz w:val="28"/>
          <w:szCs w:val="28"/>
          <w:lang w:val="uk-UA"/>
        </w:rPr>
        <w:t>. Заклад:</w:t>
      </w:r>
    </w:p>
    <w:p w14:paraId="330C8822" w14:textId="09208D5F"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 xml:space="preserve">реалізує положення Конституції України, Законів України «Про освіту», «Про </w:t>
      </w:r>
      <w:r w:rsidR="008828AF" w:rsidRPr="007D2066">
        <w:rPr>
          <w:sz w:val="28"/>
          <w:szCs w:val="28"/>
          <w:lang w:val="uk-UA"/>
        </w:rPr>
        <w:t xml:space="preserve">повну </w:t>
      </w:r>
      <w:r w:rsidRPr="007D2066">
        <w:rPr>
          <w:sz w:val="28"/>
          <w:szCs w:val="28"/>
          <w:lang w:val="uk-UA"/>
        </w:rPr>
        <w:t>загальну середню освіту», інших нормативно-правових актів у галузі освіти;</w:t>
      </w:r>
    </w:p>
    <w:p w14:paraId="02CF5A32"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задовольняє потреби громадян відповідної території в здобутті повної загальної середньої освіти;</w:t>
      </w:r>
    </w:p>
    <w:p w14:paraId="67C3DB78"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забезпечує єдність навчання і виховання;</w:t>
      </w:r>
    </w:p>
    <w:p w14:paraId="5FC78A59"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формує освітню (освітні) програму (програми);</w:t>
      </w:r>
    </w:p>
    <w:p w14:paraId="05135D90"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створює науково-методичну і матеріально-технічну бази для організації та здійснення освітнього процесу;</w:t>
      </w:r>
    </w:p>
    <w:p w14:paraId="52F91FFF"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забезпечує відповідність рівня загальної середньої освіти Державним стандартам загальної середньої освіти;</w:t>
      </w:r>
    </w:p>
    <w:p w14:paraId="3A4D6CCD"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охороняє життя і здоров'я учнів, педагогічних та інших працівників;</w:t>
      </w:r>
    </w:p>
    <w:p w14:paraId="4753D548"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формує в учнів засади здорового способу життя, гігієнічні навички;</w:t>
      </w:r>
    </w:p>
    <w:p w14:paraId="7629F8B4"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lastRenderedPageBreak/>
        <w:t>забезпечує добір і розстановку кадрів;</w:t>
      </w:r>
    </w:p>
    <w:p w14:paraId="43371185"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планує власну діяльність та формує власну стратегію розвитку;</w:t>
      </w:r>
    </w:p>
    <w:p w14:paraId="32A7E62C"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6E35EB11"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додержується фінансової дисципліни, зберігає матеріально-технічну базу;</w:t>
      </w:r>
    </w:p>
    <w:p w14:paraId="2587D726"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видає документи про освіту встановленого зразка;</w:t>
      </w:r>
    </w:p>
    <w:p w14:paraId="67559CE7" w14:textId="77777777" w:rsidR="009E07B3" w:rsidRPr="007D2066" w:rsidRDefault="009E07B3" w:rsidP="005C6A71">
      <w:pPr>
        <w:numPr>
          <w:ilvl w:val="0"/>
          <w:numId w:val="6"/>
        </w:numPr>
        <w:suppressAutoHyphens w:val="0"/>
        <w:ind w:left="0" w:firstLine="567"/>
        <w:jc w:val="both"/>
        <w:rPr>
          <w:sz w:val="28"/>
          <w:szCs w:val="28"/>
          <w:lang w:val="uk-UA"/>
        </w:rPr>
      </w:pPr>
      <w:r w:rsidRPr="007D2066">
        <w:rPr>
          <w:sz w:val="28"/>
          <w:szCs w:val="28"/>
          <w:lang w:val="uk-UA"/>
        </w:rPr>
        <w:t xml:space="preserve">здійснює інші повноваження відповідно до власного Статуту. </w:t>
      </w:r>
    </w:p>
    <w:p w14:paraId="5A712A6D" w14:textId="22F90ED9"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1.1</w:t>
      </w:r>
      <w:r w:rsidR="00470EA6" w:rsidRPr="007D2066">
        <w:rPr>
          <w:sz w:val="28"/>
          <w:szCs w:val="28"/>
        </w:rPr>
        <w:t>3</w:t>
      </w:r>
      <w:r w:rsidRPr="007D2066">
        <w:rPr>
          <w:sz w:val="28"/>
          <w:szCs w:val="28"/>
        </w:rPr>
        <w:t>.  Принципами  освітньої  діяльності  закладу  є:</w:t>
      </w:r>
    </w:p>
    <w:p w14:paraId="42756FA3"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людиноцентризм;</w:t>
      </w:r>
    </w:p>
    <w:p w14:paraId="2E48AA77"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верховенство права;</w:t>
      </w:r>
    </w:p>
    <w:p w14:paraId="34C06070"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забезпечення якості освіти та якості освітньої діяльності;</w:t>
      </w:r>
    </w:p>
    <w:p w14:paraId="53406DEC"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забезпечення рівного доступу до освіти без дискримінації за будь-якими ознаками, у тому числі за ознакою інвалідності;</w:t>
      </w:r>
    </w:p>
    <w:p w14:paraId="69C5CA47"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63EDF3F0"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забезпечення універсального дизайну та розумного пристосування;</w:t>
      </w:r>
    </w:p>
    <w:p w14:paraId="3AB4187A"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науковий характер освіти;</w:t>
      </w:r>
    </w:p>
    <w:p w14:paraId="2A1BD571"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різноманітність освіти;</w:t>
      </w:r>
    </w:p>
    <w:p w14:paraId="08D810B8"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цілісність і наступність системи освіти;</w:t>
      </w:r>
    </w:p>
    <w:p w14:paraId="64060CF4"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прозорість і публічність прийняття та виконання управлінських рішень;</w:t>
      </w:r>
    </w:p>
    <w:p w14:paraId="572BC9A0"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відповідальність і підзвітність перед суспільством;</w:t>
      </w:r>
    </w:p>
    <w:p w14:paraId="45E2E8EC"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інтеграція з ринком праці;</w:t>
      </w:r>
    </w:p>
    <w:p w14:paraId="2D0E91DB"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нерозривний зв’язок із світовою та національною історією, культурою, національними традиціями;</w:t>
      </w:r>
    </w:p>
    <w:p w14:paraId="22FE5C85"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свобода у виборі видів, форм і темпу здобуття освіти, освітньої програми,  інших суб’єктів освітньої діяльності;</w:t>
      </w:r>
    </w:p>
    <w:p w14:paraId="13302B9E"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академічна доброчесність;</w:t>
      </w:r>
    </w:p>
    <w:p w14:paraId="3A0602F2"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академічна свобода;</w:t>
      </w:r>
    </w:p>
    <w:p w14:paraId="13ABE0BF"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фінансова, академічна, кадрова та організаційна автономія закладу у межах, визначених законом;</w:t>
      </w:r>
    </w:p>
    <w:p w14:paraId="43D9C944"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гуманізм;</w:t>
      </w:r>
    </w:p>
    <w:p w14:paraId="150B134B"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демократизм;</w:t>
      </w:r>
    </w:p>
    <w:p w14:paraId="64EFD2B3"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єдність навчання, виховання та розвитку;</w:t>
      </w:r>
    </w:p>
    <w:p w14:paraId="5F730E8B"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виховання патріотизму, поваги до культурних цінностей українського народу, його історико-культурного надбання і традицій;</w:t>
      </w:r>
    </w:p>
    <w:p w14:paraId="5C01CB74"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формування усвідомленої потреби в дотриманні Конституції та законів України, нетерпимості до їх порушення;</w:t>
      </w:r>
    </w:p>
    <w:p w14:paraId="4BE6FCA1"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77767E02"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формування громадянської культури та культури демократії;</w:t>
      </w:r>
    </w:p>
    <w:p w14:paraId="17CD048C"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формування культури здорового способу життя, екологічної культури і дбайливого ставлення до довкілля;</w:t>
      </w:r>
    </w:p>
    <w:p w14:paraId="2F341F0A"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невтручання політичних партій в освітній процес;</w:t>
      </w:r>
    </w:p>
    <w:p w14:paraId="7D97949A"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невтручання релігійних організацій в освітній процес;</w:t>
      </w:r>
    </w:p>
    <w:p w14:paraId="3B2CCD35"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lastRenderedPageBreak/>
        <w:t>різнобічність та збалансованість інформації щодо політичних, світоглядних та релігійних питань;</w:t>
      </w:r>
    </w:p>
    <w:p w14:paraId="40C94E6F"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державно-громадське управління;</w:t>
      </w:r>
    </w:p>
    <w:p w14:paraId="05D2CC8C"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державно-громадське партнерство;</w:t>
      </w:r>
    </w:p>
    <w:p w14:paraId="02FDD0A2"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сприяння навчанню впродовж життя;</w:t>
      </w:r>
    </w:p>
    <w:p w14:paraId="5E398C0D"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інтеграція у міжнародний освітній та науковий простір;</w:t>
      </w:r>
    </w:p>
    <w:p w14:paraId="60BEA737"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нетерпимість до проявів корупції та хабарництва;</w:t>
      </w:r>
    </w:p>
    <w:p w14:paraId="0D21C752" w14:textId="77777777" w:rsidR="009E07B3" w:rsidRPr="007D2066" w:rsidRDefault="009E07B3" w:rsidP="005C6A71">
      <w:pPr>
        <w:pStyle w:val="a5"/>
        <w:numPr>
          <w:ilvl w:val="0"/>
          <w:numId w:val="7"/>
        </w:numPr>
        <w:spacing w:before="0" w:beforeAutospacing="0" w:after="0" w:afterAutospacing="0"/>
        <w:ind w:left="0" w:firstLine="567"/>
        <w:jc w:val="both"/>
        <w:rPr>
          <w:sz w:val="28"/>
          <w:szCs w:val="28"/>
        </w:rPr>
      </w:pPr>
      <w:r w:rsidRPr="007D2066">
        <w:rPr>
          <w:sz w:val="28"/>
          <w:szCs w:val="28"/>
        </w:rPr>
        <w:t>доступність для кожного громадянина всіх форм і типів освітніх послуг, що надаються державою.</w:t>
      </w:r>
    </w:p>
    <w:p w14:paraId="63E83C33"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Освіта в закладі будується за принципом рівних можливостей для всіх.</w:t>
      </w:r>
    </w:p>
    <w:p w14:paraId="5F5A5F32" w14:textId="77777777" w:rsidR="009E07B3" w:rsidRPr="007D2066" w:rsidRDefault="009E07B3" w:rsidP="005C6A71">
      <w:pPr>
        <w:pStyle w:val="a5"/>
        <w:spacing w:before="0" w:beforeAutospacing="0" w:after="0" w:afterAutospacing="0"/>
        <w:ind w:firstLine="567"/>
        <w:jc w:val="both"/>
        <w:rPr>
          <w:sz w:val="2"/>
          <w:szCs w:val="2"/>
        </w:rPr>
      </w:pPr>
    </w:p>
    <w:p w14:paraId="2902E5DF" w14:textId="77777777" w:rsidR="009E07B3" w:rsidRPr="007D2066" w:rsidRDefault="009E07B3" w:rsidP="005C6A71">
      <w:pPr>
        <w:pStyle w:val="a5"/>
        <w:spacing w:before="0" w:beforeAutospacing="0" w:after="0" w:afterAutospacing="0"/>
        <w:ind w:firstLine="567"/>
        <w:jc w:val="both"/>
        <w:rPr>
          <w:sz w:val="2"/>
          <w:szCs w:val="2"/>
        </w:rPr>
      </w:pPr>
    </w:p>
    <w:p w14:paraId="6F395448" w14:textId="0B89735A" w:rsidR="009E07B3" w:rsidRPr="007D2066" w:rsidRDefault="00470EA6" w:rsidP="005C6A71">
      <w:pPr>
        <w:pStyle w:val="a5"/>
        <w:spacing w:before="0" w:beforeAutospacing="0" w:after="0" w:afterAutospacing="0"/>
        <w:ind w:firstLine="567"/>
        <w:jc w:val="both"/>
        <w:rPr>
          <w:sz w:val="28"/>
          <w:szCs w:val="28"/>
        </w:rPr>
      </w:pPr>
      <w:r w:rsidRPr="007D2066">
        <w:rPr>
          <w:sz w:val="28"/>
          <w:szCs w:val="28"/>
        </w:rPr>
        <w:t>1.14.</w:t>
      </w:r>
      <w:r w:rsidR="009E07B3" w:rsidRPr="007D2066">
        <w:rPr>
          <w:sz w:val="28"/>
          <w:szCs w:val="28"/>
        </w:rPr>
        <w:t xml:space="preserve"> Мовою освітнього процесу в закладі є державна мова та запроваджено наступні профілі навчання:</w:t>
      </w:r>
    </w:p>
    <w:p w14:paraId="056337CF" w14:textId="77777777" w:rsidR="009E07B3" w:rsidRPr="007D2066" w:rsidRDefault="009E07B3" w:rsidP="005C6A71">
      <w:pPr>
        <w:pStyle w:val="a5"/>
        <w:numPr>
          <w:ilvl w:val="0"/>
          <w:numId w:val="4"/>
        </w:numPr>
        <w:spacing w:before="0" w:beforeAutospacing="0" w:after="0" w:afterAutospacing="0"/>
        <w:ind w:left="0" w:firstLine="567"/>
        <w:jc w:val="both"/>
        <w:rPr>
          <w:sz w:val="28"/>
          <w:szCs w:val="28"/>
        </w:rPr>
      </w:pPr>
      <w:r w:rsidRPr="007D2066">
        <w:rPr>
          <w:sz w:val="28"/>
          <w:szCs w:val="28"/>
        </w:rPr>
        <w:t>природничий;</w:t>
      </w:r>
    </w:p>
    <w:p w14:paraId="4A60B82C" w14:textId="77777777" w:rsidR="009E07B3" w:rsidRPr="007D2066" w:rsidRDefault="009E07B3" w:rsidP="005C6A71">
      <w:pPr>
        <w:pStyle w:val="a5"/>
        <w:numPr>
          <w:ilvl w:val="0"/>
          <w:numId w:val="4"/>
        </w:numPr>
        <w:spacing w:before="0" w:beforeAutospacing="0" w:after="0" w:afterAutospacing="0"/>
        <w:ind w:left="0" w:firstLine="567"/>
        <w:jc w:val="both"/>
        <w:rPr>
          <w:sz w:val="28"/>
          <w:szCs w:val="28"/>
        </w:rPr>
      </w:pPr>
      <w:r w:rsidRPr="007D2066">
        <w:rPr>
          <w:sz w:val="28"/>
          <w:szCs w:val="28"/>
        </w:rPr>
        <w:t>іноземна філологія;</w:t>
      </w:r>
    </w:p>
    <w:p w14:paraId="7B863DC2" w14:textId="1ACB2711" w:rsidR="009E07B3" w:rsidRPr="007D2066" w:rsidRDefault="009E07B3" w:rsidP="005C6A71">
      <w:pPr>
        <w:pStyle w:val="a3"/>
        <w:numPr>
          <w:ilvl w:val="1"/>
          <w:numId w:val="19"/>
        </w:numPr>
        <w:suppressAutoHyphens w:val="0"/>
        <w:spacing w:before="5"/>
        <w:ind w:left="0" w:firstLine="567"/>
        <w:rPr>
          <w:szCs w:val="28"/>
        </w:rPr>
      </w:pPr>
      <w:r w:rsidRPr="007D2066">
        <w:rPr>
          <w:szCs w:val="28"/>
        </w:rPr>
        <w:t>Автономія закладу визначається його правом:</w:t>
      </w:r>
    </w:p>
    <w:p w14:paraId="67FC2A25"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брати участь в установленому порядку в моніторингу якості освіти;</w:t>
      </w:r>
    </w:p>
    <w:p w14:paraId="4FE9B238"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налагоджувати внутрішню систему забезпечення якості освіти;</w:t>
      </w:r>
    </w:p>
    <w:p w14:paraId="5366F3F2"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проходити в установленому порядку громадський нагляд (контроль);</w:t>
      </w:r>
    </w:p>
    <w:p w14:paraId="2FA97071"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самостійно визначати форми, методи і засоби організації освітнього процесу;</w:t>
      </w:r>
    </w:p>
    <w:p w14:paraId="124B7D9D"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самостійно формувати освітню (освітні) програму (програми);</w:t>
      </w:r>
    </w:p>
    <w:p w14:paraId="751EAC59"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34C6DB01"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планувати власну діяльність та формувати стратегію розвитку;</w:t>
      </w:r>
    </w:p>
    <w:p w14:paraId="4BCC74D4"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7DAABD15"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1A24C731"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розпоряджатися рухомим і нерухомим майном згідно з законодавством України та цим Статутом;</w:t>
      </w:r>
    </w:p>
    <w:p w14:paraId="0FFA6052"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отримувати кошти і матеріальні цінності від органів виконавчої влади, місцевого самоврядування; юридичних і фізичних осіб;</w:t>
      </w:r>
    </w:p>
    <w:p w14:paraId="134DE223"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залишати у своєму розпорядженні і використовувати власні надходження у порядку, визначеному законодавством;</w:t>
      </w:r>
    </w:p>
    <w:p w14:paraId="2DE922F8"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розвивати власну матеріально-технічну та соціальну базу;</w:t>
      </w:r>
    </w:p>
    <w:p w14:paraId="63EF5E28"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упроваджувати експериментальні програми;</w:t>
      </w:r>
    </w:p>
    <w:p w14:paraId="70FC0B1B"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самостійно забезпечувати добір і розстановку кадрів;</w:t>
      </w:r>
    </w:p>
    <w:p w14:paraId="1042FE34"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користуватись пільгами, передбаченими державою;</w:t>
      </w:r>
    </w:p>
    <w:p w14:paraId="751EB9E0"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36CDADED"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lastRenderedPageBreak/>
        <w:t>здавати в оренду майно і приміщення, які тимчасово не використовуються в освітньому процесі у порядку, визначеному законодавством;</w:t>
      </w:r>
    </w:p>
    <w:p w14:paraId="0B963824"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надавати оплачувані освітні послуги відповідно до порядку, визначеного законодавством;</w:t>
      </w:r>
    </w:p>
    <w:p w14:paraId="1CF464CB" w14:textId="77777777" w:rsidR="009E07B3" w:rsidRPr="007D2066" w:rsidRDefault="009E07B3" w:rsidP="005C6A71">
      <w:pPr>
        <w:pStyle w:val="a3"/>
        <w:numPr>
          <w:ilvl w:val="0"/>
          <w:numId w:val="3"/>
        </w:numPr>
        <w:suppressAutoHyphens w:val="0"/>
        <w:spacing w:before="5"/>
        <w:ind w:left="0" w:firstLine="567"/>
        <w:rPr>
          <w:szCs w:val="28"/>
        </w:rPr>
      </w:pPr>
      <w:r w:rsidRPr="007D2066">
        <w:rPr>
          <w:szCs w:val="28"/>
        </w:rPr>
        <w:t>здійснювати інші дії, що не суперечать законодавству.</w:t>
      </w:r>
    </w:p>
    <w:p w14:paraId="66CB7D8F" w14:textId="2200F5C9"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1.1</w:t>
      </w:r>
      <w:r w:rsidR="00470EA6" w:rsidRPr="007D2066">
        <w:rPr>
          <w:sz w:val="28"/>
          <w:szCs w:val="28"/>
        </w:rPr>
        <w:t>6</w:t>
      </w:r>
      <w:r w:rsidRPr="007D2066">
        <w:rPr>
          <w:sz w:val="28"/>
          <w:szCs w:val="28"/>
        </w:rPr>
        <w:t xml:space="preserve">. У закладі можуть створюватись та функціонувати: </w:t>
      </w:r>
    </w:p>
    <w:p w14:paraId="279CD189" w14:textId="77777777" w:rsidR="009E07B3" w:rsidRPr="007D2066" w:rsidRDefault="009E07B3" w:rsidP="005C6A71">
      <w:pPr>
        <w:pStyle w:val="a5"/>
        <w:numPr>
          <w:ilvl w:val="0"/>
          <w:numId w:val="3"/>
        </w:numPr>
        <w:spacing w:before="0" w:beforeAutospacing="0" w:after="0" w:afterAutospacing="0"/>
        <w:ind w:left="0" w:firstLine="567"/>
        <w:jc w:val="both"/>
        <w:rPr>
          <w:sz w:val="28"/>
          <w:szCs w:val="28"/>
        </w:rPr>
      </w:pPr>
      <w:r w:rsidRPr="007D2066">
        <w:rPr>
          <w:sz w:val="28"/>
          <w:szCs w:val="28"/>
        </w:rPr>
        <w:t xml:space="preserve">структурні підрозділи; </w:t>
      </w:r>
    </w:p>
    <w:p w14:paraId="461F2E8A" w14:textId="77777777" w:rsidR="009E07B3" w:rsidRPr="007D2066" w:rsidRDefault="009E07B3" w:rsidP="005C6A71">
      <w:pPr>
        <w:pStyle w:val="a5"/>
        <w:numPr>
          <w:ilvl w:val="0"/>
          <w:numId w:val="3"/>
        </w:numPr>
        <w:spacing w:before="0" w:beforeAutospacing="0" w:after="0" w:afterAutospacing="0"/>
        <w:ind w:left="0" w:firstLine="567"/>
        <w:jc w:val="both"/>
        <w:rPr>
          <w:sz w:val="28"/>
          <w:szCs w:val="28"/>
        </w:rPr>
      </w:pPr>
      <w:r w:rsidRPr="007D2066">
        <w:rPr>
          <w:sz w:val="28"/>
          <w:szCs w:val="28"/>
        </w:rPr>
        <w:t xml:space="preserve"> методичні об’єднання педагогічних працівників;</w:t>
      </w:r>
    </w:p>
    <w:p w14:paraId="35493FB2" w14:textId="77777777" w:rsidR="009E07B3" w:rsidRPr="007D2066" w:rsidRDefault="009E07B3" w:rsidP="005C6A71">
      <w:pPr>
        <w:pStyle w:val="a5"/>
        <w:numPr>
          <w:ilvl w:val="0"/>
          <w:numId w:val="3"/>
        </w:numPr>
        <w:spacing w:before="0" w:beforeAutospacing="0" w:after="0" w:afterAutospacing="0"/>
        <w:ind w:left="0" w:firstLine="567"/>
        <w:jc w:val="both"/>
        <w:rPr>
          <w:sz w:val="28"/>
          <w:szCs w:val="28"/>
        </w:rPr>
      </w:pPr>
      <w:r w:rsidRPr="007D2066">
        <w:rPr>
          <w:sz w:val="28"/>
          <w:szCs w:val="28"/>
        </w:rPr>
        <w:t xml:space="preserve"> психологічна служба.</w:t>
      </w:r>
    </w:p>
    <w:p w14:paraId="561D6827" w14:textId="62E107E8"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1.1</w:t>
      </w:r>
      <w:r w:rsidR="00470EA6" w:rsidRPr="007D2066">
        <w:rPr>
          <w:sz w:val="28"/>
          <w:szCs w:val="28"/>
        </w:rPr>
        <w:t>7</w:t>
      </w:r>
      <w:r w:rsidRPr="007D2066">
        <w:rPr>
          <w:sz w:val="28"/>
          <w:szCs w:val="28"/>
        </w:rPr>
        <w:t xml:space="preserve">. Заклад освіти в своїй діяльності керується Конституцією України, Законами України «Про освіту», «Про </w:t>
      </w:r>
      <w:r w:rsidR="002766CC" w:rsidRPr="007D2066">
        <w:rPr>
          <w:sz w:val="28"/>
          <w:szCs w:val="28"/>
        </w:rPr>
        <w:t xml:space="preserve">повну </w:t>
      </w:r>
      <w:r w:rsidRPr="007D2066">
        <w:rPr>
          <w:sz w:val="28"/>
          <w:szCs w:val="28"/>
        </w:rPr>
        <w:t xml:space="preserve">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 </w:t>
      </w:r>
    </w:p>
    <w:p w14:paraId="41318DDD" w14:textId="7FCE33E6"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1.1</w:t>
      </w:r>
      <w:r w:rsidR="00470EA6" w:rsidRPr="007D2066">
        <w:rPr>
          <w:sz w:val="28"/>
          <w:szCs w:val="28"/>
        </w:rPr>
        <w:t>8</w:t>
      </w:r>
      <w:r w:rsidRPr="007D2066">
        <w:rPr>
          <w:sz w:val="28"/>
          <w:szCs w:val="28"/>
        </w:rPr>
        <w:t>.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251C2E21" w14:textId="09DA6296"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1.1</w:t>
      </w:r>
      <w:r w:rsidR="00470EA6" w:rsidRPr="007D2066">
        <w:rPr>
          <w:sz w:val="28"/>
          <w:szCs w:val="28"/>
        </w:rPr>
        <w:t>9</w:t>
      </w:r>
      <w:r w:rsidRPr="007D2066">
        <w:rPr>
          <w:sz w:val="28"/>
          <w:szCs w:val="28"/>
        </w:rPr>
        <w:t xml:space="preserve">. Заклад освіти несе відповідальність перед здобувачами освіти, суспільством і державою за: </w:t>
      </w:r>
    </w:p>
    <w:p w14:paraId="45226F78"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xml:space="preserve">‒ безпечні умови освітньої діяльності; </w:t>
      </w:r>
    </w:p>
    <w:p w14:paraId="551B335F"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xml:space="preserve">‒ дотримання Державних стандартів освіти; </w:t>
      </w:r>
    </w:p>
    <w:p w14:paraId="0F8EA91E"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6EFAA30F"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xml:space="preserve">‒ дотримання фінансової дисципліни; </w:t>
      </w:r>
    </w:p>
    <w:p w14:paraId="204E7B60"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прозорість, інформаційну відкритість закладу освіти.</w:t>
      </w:r>
    </w:p>
    <w:p w14:paraId="7DDFCE57" w14:textId="34CD4152" w:rsidR="009E07B3" w:rsidRPr="007D2066" w:rsidRDefault="009E07B3" w:rsidP="005C6A71">
      <w:pPr>
        <w:ind w:firstLine="567"/>
        <w:jc w:val="both"/>
        <w:rPr>
          <w:sz w:val="28"/>
          <w:szCs w:val="28"/>
          <w:lang w:val="uk-UA"/>
        </w:rPr>
      </w:pPr>
      <w:r w:rsidRPr="007D2066">
        <w:rPr>
          <w:sz w:val="28"/>
          <w:szCs w:val="28"/>
          <w:lang w:val="uk-UA"/>
        </w:rPr>
        <w:t>1.</w:t>
      </w:r>
      <w:r w:rsidR="00470EA6" w:rsidRPr="007D2066">
        <w:rPr>
          <w:sz w:val="28"/>
          <w:szCs w:val="28"/>
          <w:lang w:val="uk-UA"/>
        </w:rPr>
        <w:t>20</w:t>
      </w:r>
      <w:r w:rsidRPr="007D2066">
        <w:rPr>
          <w:sz w:val="28"/>
          <w:szCs w:val="28"/>
          <w:lang w:val="uk-UA"/>
        </w:rPr>
        <w:t>. Медичне обслуговування учнів здійснюється медичними п</w:t>
      </w:r>
      <w:r w:rsidRPr="007D2066">
        <w:rPr>
          <w:sz w:val="28"/>
          <w:szCs w:val="28"/>
        </w:rPr>
        <w:t>рацівниками</w:t>
      </w:r>
      <w:r w:rsidRPr="007D2066">
        <w:rPr>
          <w:sz w:val="28"/>
          <w:szCs w:val="28"/>
          <w:lang w:val="uk-UA"/>
        </w:rPr>
        <w:t>, які входять до штату закладу або штату закладів охорони здоров’я згідно законодавства.</w:t>
      </w:r>
    </w:p>
    <w:p w14:paraId="0DFBCFDA" w14:textId="2989EA16" w:rsidR="009E07B3" w:rsidRPr="007D2066" w:rsidRDefault="009E07B3" w:rsidP="005C6A71">
      <w:pPr>
        <w:ind w:firstLine="567"/>
        <w:jc w:val="both"/>
        <w:rPr>
          <w:sz w:val="28"/>
          <w:szCs w:val="28"/>
          <w:lang w:val="uk-UA"/>
        </w:rPr>
      </w:pPr>
      <w:r w:rsidRPr="007D2066">
        <w:rPr>
          <w:sz w:val="28"/>
          <w:szCs w:val="28"/>
          <w:lang w:val="uk-UA"/>
        </w:rPr>
        <w:t>1.</w:t>
      </w:r>
      <w:r w:rsidR="00470EA6" w:rsidRPr="007D2066">
        <w:rPr>
          <w:sz w:val="28"/>
          <w:szCs w:val="28"/>
          <w:lang w:val="uk-UA"/>
        </w:rPr>
        <w:t>2</w:t>
      </w:r>
      <w:r w:rsidRPr="007D2066">
        <w:rPr>
          <w:sz w:val="28"/>
          <w:szCs w:val="28"/>
          <w:lang w:val="uk-UA"/>
        </w:rPr>
        <w:t>1.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10619592" w14:textId="59C6D13B" w:rsidR="009E07B3" w:rsidRPr="007D2066" w:rsidRDefault="009E07B3" w:rsidP="005C6A71">
      <w:pPr>
        <w:ind w:firstLine="567"/>
        <w:jc w:val="both"/>
        <w:rPr>
          <w:sz w:val="28"/>
          <w:szCs w:val="28"/>
          <w:lang w:val="uk-UA"/>
        </w:rPr>
      </w:pPr>
      <w:r w:rsidRPr="007D2066">
        <w:rPr>
          <w:sz w:val="28"/>
          <w:szCs w:val="28"/>
          <w:lang w:val="uk-UA"/>
        </w:rPr>
        <w:t>1.2</w:t>
      </w:r>
      <w:r w:rsidR="00470EA6" w:rsidRPr="007D2066">
        <w:rPr>
          <w:sz w:val="28"/>
          <w:szCs w:val="28"/>
          <w:lang w:val="uk-UA"/>
        </w:rPr>
        <w:t>2</w:t>
      </w:r>
      <w:r w:rsidRPr="007D2066">
        <w:rPr>
          <w:sz w:val="28"/>
          <w:szCs w:val="28"/>
          <w:lang w:val="uk-UA"/>
        </w:rPr>
        <w:t>.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0AB3BE6F" w14:textId="77777777" w:rsidR="009E07B3" w:rsidRPr="007D2066" w:rsidRDefault="009E07B3" w:rsidP="005C6A71">
      <w:pPr>
        <w:ind w:firstLine="567"/>
        <w:jc w:val="both"/>
        <w:rPr>
          <w:sz w:val="28"/>
          <w:szCs w:val="28"/>
          <w:lang w:val="uk-UA"/>
        </w:rPr>
      </w:pPr>
      <w:r w:rsidRPr="007D2066">
        <w:rPr>
          <w:sz w:val="28"/>
          <w:szCs w:val="28"/>
          <w:lang w:val="uk-UA"/>
        </w:rPr>
        <w:t>Контроль за охороною здоров’я та якістю харчування учнів покладається на органи охорони здоров’я.</w:t>
      </w:r>
    </w:p>
    <w:p w14:paraId="2C9D6B3D" w14:textId="622F2C5D" w:rsidR="009E07B3" w:rsidRPr="007D2066" w:rsidRDefault="009E07B3" w:rsidP="005C6A71">
      <w:pPr>
        <w:ind w:firstLine="567"/>
        <w:jc w:val="both"/>
        <w:rPr>
          <w:sz w:val="28"/>
          <w:szCs w:val="28"/>
          <w:lang w:val="uk-UA"/>
        </w:rPr>
      </w:pPr>
      <w:r w:rsidRPr="007D2066">
        <w:rPr>
          <w:sz w:val="28"/>
          <w:szCs w:val="28"/>
          <w:lang w:val="uk-UA"/>
        </w:rPr>
        <w:t>1.2</w:t>
      </w:r>
      <w:r w:rsidR="00470EA6" w:rsidRPr="007D2066">
        <w:rPr>
          <w:sz w:val="28"/>
          <w:szCs w:val="28"/>
          <w:lang w:val="uk-UA"/>
        </w:rPr>
        <w:t>3</w:t>
      </w:r>
      <w:r w:rsidRPr="007D2066">
        <w:rPr>
          <w:sz w:val="28"/>
          <w:szCs w:val="28"/>
          <w:lang w:val="uk-UA"/>
        </w:rPr>
        <w:t>. Взаємовідносини закладу з юридичними і фізичними особами визначаються угодами, що укладені між ними.</w:t>
      </w:r>
    </w:p>
    <w:p w14:paraId="2E27BE81" w14:textId="2D18B2D7" w:rsidR="009E07B3" w:rsidRPr="007D2066" w:rsidRDefault="009E07B3" w:rsidP="005C6A71">
      <w:pPr>
        <w:ind w:firstLine="567"/>
        <w:jc w:val="both"/>
        <w:rPr>
          <w:sz w:val="28"/>
          <w:szCs w:val="28"/>
          <w:lang w:val="uk-UA"/>
        </w:rPr>
      </w:pPr>
      <w:r w:rsidRPr="007D2066">
        <w:rPr>
          <w:sz w:val="28"/>
          <w:szCs w:val="28"/>
          <w:lang w:val="uk-UA"/>
        </w:rPr>
        <w:t>1.2</w:t>
      </w:r>
      <w:r w:rsidR="00470EA6" w:rsidRPr="007D2066">
        <w:rPr>
          <w:sz w:val="28"/>
          <w:szCs w:val="28"/>
          <w:lang w:val="uk-UA"/>
        </w:rPr>
        <w:t>4</w:t>
      </w:r>
      <w:r w:rsidRPr="007D2066">
        <w:rPr>
          <w:sz w:val="28"/>
          <w:szCs w:val="28"/>
          <w:lang w:val="uk-UA"/>
        </w:rPr>
        <w:t>.  Заклад може мати власну символіку: гімн, герб, прапор та інші атрибути, що відображають специфіку його освітнього процесу.</w:t>
      </w:r>
    </w:p>
    <w:p w14:paraId="45C42F4F" w14:textId="1B433757" w:rsidR="009E07B3" w:rsidRPr="007D2066" w:rsidRDefault="009E07B3" w:rsidP="005C6A71">
      <w:pPr>
        <w:ind w:firstLine="567"/>
        <w:jc w:val="both"/>
        <w:rPr>
          <w:sz w:val="28"/>
          <w:szCs w:val="28"/>
          <w:lang w:val="uk-UA"/>
        </w:rPr>
      </w:pPr>
      <w:r w:rsidRPr="007D2066">
        <w:rPr>
          <w:sz w:val="28"/>
          <w:szCs w:val="28"/>
          <w:lang w:val="uk-UA"/>
        </w:rPr>
        <w:lastRenderedPageBreak/>
        <w:t>1.2</w:t>
      </w:r>
      <w:r w:rsidR="00470EA6" w:rsidRPr="007D2066">
        <w:rPr>
          <w:sz w:val="28"/>
          <w:szCs w:val="28"/>
          <w:lang w:val="uk-UA"/>
        </w:rPr>
        <w:t>5</w:t>
      </w:r>
      <w:r w:rsidRPr="007D2066">
        <w:rPr>
          <w:sz w:val="28"/>
          <w:szCs w:val="28"/>
          <w:lang w:val="uk-UA"/>
        </w:rPr>
        <w:t xml:space="preserve">. Заклад освіти є неприбутковою установою та не має на меті отримання доходів. </w:t>
      </w:r>
    </w:p>
    <w:p w14:paraId="1257B861" w14:textId="591789ED" w:rsidR="009E07B3" w:rsidRPr="007D2066" w:rsidRDefault="009E07B3" w:rsidP="005C6A71">
      <w:pPr>
        <w:ind w:firstLine="567"/>
        <w:jc w:val="both"/>
        <w:rPr>
          <w:sz w:val="28"/>
          <w:szCs w:val="28"/>
          <w:lang w:val="uk-UA"/>
        </w:rPr>
      </w:pPr>
      <w:r w:rsidRPr="007D2066">
        <w:rPr>
          <w:sz w:val="28"/>
          <w:szCs w:val="28"/>
          <w:lang w:val="uk-UA"/>
        </w:rPr>
        <w:t>1.2</w:t>
      </w:r>
      <w:r w:rsidR="00470EA6" w:rsidRPr="007D2066">
        <w:rPr>
          <w:sz w:val="28"/>
          <w:szCs w:val="28"/>
          <w:lang w:val="uk-UA"/>
        </w:rPr>
        <w:t>6</w:t>
      </w:r>
      <w:r w:rsidRPr="007D2066">
        <w:rPr>
          <w:sz w:val="28"/>
          <w:szCs w:val="28"/>
          <w:lang w:val="uk-UA"/>
        </w:rPr>
        <w:t xml:space="preserve">.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 </w:t>
      </w:r>
    </w:p>
    <w:p w14:paraId="4A490A13" w14:textId="33DFA67B" w:rsidR="009E07B3" w:rsidRPr="007D2066" w:rsidRDefault="009E07B3" w:rsidP="005C6A71">
      <w:pPr>
        <w:ind w:firstLine="567"/>
        <w:jc w:val="both"/>
        <w:rPr>
          <w:sz w:val="28"/>
          <w:szCs w:val="28"/>
          <w:lang w:val="uk-UA"/>
        </w:rPr>
      </w:pPr>
      <w:r w:rsidRPr="007D2066">
        <w:rPr>
          <w:sz w:val="28"/>
          <w:szCs w:val="28"/>
          <w:lang w:val="uk-UA"/>
        </w:rPr>
        <w:t>1.2</w:t>
      </w:r>
      <w:r w:rsidR="00470EA6" w:rsidRPr="007D2066">
        <w:rPr>
          <w:sz w:val="28"/>
          <w:szCs w:val="28"/>
          <w:lang w:val="uk-UA"/>
        </w:rPr>
        <w:t>7</w:t>
      </w:r>
      <w:r w:rsidRPr="007D2066">
        <w:rPr>
          <w:sz w:val="28"/>
          <w:szCs w:val="28"/>
          <w:lang w:val="uk-UA"/>
        </w:rPr>
        <w:t xml:space="preserve">.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14:paraId="6F145484" w14:textId="3BE54C17" w:rsidR="009E07B3" w:rsidRDefault="009E07B3" w:rsidP="005C6A71">
      <w:pPr>
        <w:ind w:firstLine="567"/>
        <w:jc w:val="both"/>
        <w:rPr>
          <w:sz w:val="28"/>
          <w:szCs w:val="28"/>
          <w:lang w:val="uk-UA"/>
        </w:rPr>
      </w:pPr>
      <w:r w:rsidRPr="007D2066">
        <w:rPr>
          <w:sz w:val="28"/>
          <w:szCs w:val="28"/>
          <w:lang w:val="uk-UA"/>
        </w:rPr>
        <w:t>1.2</w:t>
      </w:r>
      <w:r w:rsidR="00470EA6" w:rsidRPr="007D2066">
        <w:rPr>
          <w:sz w:val="28"/>
          <w:szCs w:val="28"/>
          <w:lang w:val="uk-UA"/>
        </w:rPr>
        <w:t>8</w:t>
      </w:r>
      <w:r w:rsidRPr="007D2066">
        <w:rPr>
          <w:sz w:val="28"/>
          <w:szCs w:val="28"/>
          <w:lang w:val="uk-UA"/>
        </w:rPr>
        <w:t>.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66A4E68B" w14:textId="77777777" w:rsidR="007F6746" w:rsidRPr="007D2066" w:rsidRDefault="007F6746" w:rsidP="005C6A71">
      <w:pPr>
        <w:ind w:firstLine="567"/>
        <w:jc w:val="both"/>
        <w:rPr>
          <w:sz w:val="28"/>
          <w:szCs w:val="28"/>
          <w:lang w:val="uk-UA"/>
        </w:rPr>
      </w:pPr>
    </w:p>
    <w:p w14:paraId="344A1E75" w14:textId="77777777" w:rsidR="009E07B3" w:rsidRPr="007D2066" w:rsidRDefault="009E07B3" w:rsidP="005C6A71">
      <w:pPr>
        <w:spacing w:before="100" w:beforeAutospacing="1" w:after="100" w:afterAutospacing="1"/>
        <w:ind w:firstLine="567"/>
        <w:jc w:val="center"/>
        <w:rPr>
          <w:b/>
          <w:bCs/>
          <w:sz w:val="28"/>
          <w:szCs w:val="28"/>
          <w:lang w:val="uk-UA"/>
        </w:rPr>
      </w:pPr>
      <w:r w:rsidRPr="007D2066">
        <w:rPr>
          <w:b/>
          <w:bCs/>
          <w:sz w:val="28"/>
          <w:szCs w:val="28"/>
          <w:lang w:val="uk-UA"/>
        </w:rPr>
        <w:t>ІІ. Організація освітнього процесу</w:t>
      </w:r>
    </w:p>
    <w:p w14:paraId="1F2CB379" w14:textId="77777777" w:rsidR="009E07B3" w:rsidRPr="007D2066" w:rsidRDefault="009E07B3" w:rsidP="005C6A71">
      <w:pPr>
        <w:pStyle w:val="10"/>
        <w:tabs>
          <w:tab w:val="left" w:pos="1134"/>
        </w:tabs>
        <w:ind w:left="0" w:right="108" w:firstLine="567"/>
        <w:jc w:val="both"/>
        <w:rPr>
          <w:sz w:val="28"/>
          <w:szCs w:val="28"/>
          <w:lang w:val="uk-UA"/>
        </w:rPr>
      </w:pPr>
      <w:r w:rsidRPr="007D2066">
        <w:rPr>
          <w:sz w:val="28"/>
          <w:szCs w:val="28"/>
          <w:lang w:val="uk-UA"/>
        </w:rPr>
        <w:t>2.1.Заклад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14:paraId="10EDE248" w14:textId="77777777" w:rsidR="009E07B3" w:rsidRPr="007D2066" w:rsidRDefault="009E07B3" w:rsidP="005C6A71">
      <w:pPr>
        <w:pStyle w:val="10"/>
        <w:tabs>
          <w:tab w:val="left" w:pos="1134"/>
        </w:tabs>
        <w:ind w:left="0" w:right="108" w:firstLine="567"/>
        <w:jc w:val="both"/>
        <w:rPr>
          <w:sz w:val="28"/>
          <w:szCs w:val="28"/>
          <w:lang w:val="uk-UA"/>
        </w:rPr>
      </w:pPr>
      <w:r w:rsidRPr="007D2066">
        <w:rPr>
          <w:sz w:val="28"/>
          <w:szCs w:val="28"/>
          <w:lang w:val="uk-UA"/>
        </w:rPr>
        <w:t>2.2. Заклад планує свою роботу самостійно, відповідно до перспективного та річного планів. Плани роботи схвалюється педагогічною радою закладу та затверджується керівником.</w:t>
      </w:r>
    </w:p>
    <w:p w14:paraId="110E95E9" w14:textId="77777777" w:rsidR="009E07B3" w:rsidRPr="007D2066" w:rsidRDefault="009E07B3" w:rsidP="005C6A71">
      <w:pPr>
        <w:pStyle w:val="10"/>
        <w:tabs>
          <w:tab w:val="left" w:pos="1127"/>
        </w:tabs>
        <w:ind w:left="0" w:right="108" w:firstLine="567"/>
        <w:jc w:val="both"/>
        <w:rPr>
          <w:sz w:val="28"/>
          <w:szCs w:val="28"/>
          <w:lang w:val="uk-UA"/>
        </w:rPr>
      </w:pPr>
      <w:r w:rsidRPr="007D2066">
        <w:rPr>
          <w:sz w:val="28"/>
          <w:szCs w:val="28"/>
          <w:lang w:val="uk-UA"/>
        </w:rPr>
        <w:t>2.3. Освітня програма схвалюється педагогічною радою закладу та затверджується керівником.</w:t>
      </w:r>
    </w:p>
    <w:p w14:paraId="7799D67F" w14:textId="77777777" w:rsidR="009E07B3" w:rsidRPr="007D2066" w:rsidRDefault="009E07B3" w:rsidP="005C6A71">
      <w:pPr>
        <w:pStyle w:val="10"/>
        <w:tabs>
          <w:tab w:val="left" w:pos="1127"/>
        </w:tabs>
        <w:ind w:left="0" w:right="108" w:firstLine="567"/>
        <w:jc w:val="both"/>
        <w:rPr>
          <w:sz w:val="28"/>
          <w:szCs w:val="28"/>
          <w:lang w:val="uk-UA"/>
        </w:rPr>
      </w:pPr>
      <w:r w:rsidRPr="007D2066">
        <w:rPr>
          <w:sz w:val="28"/>
          <w:szCs w:val="28"/>
          <w:lang w:val="uk-UA"/>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63C6B195" w14:textId="77777777" w:rsidR="009E07B3" w:rsidRPr="007D2066" w:rsidRDefault="009E07B3" w:rsidP="005C6A71">
      <w:pPr>
        <w:pStyle w:val="10"/>
        <w:tabs>
          <w:tab w:val="left" w:pos="1127"/>
        </w:tabs>
        <w:ind w:left="0" w:right="108" w:firstLine="567"/>
        <w:jc w:val="both"/>
        <w:rPr>
          <w:sz w:val="28"/>
          <w:szCs w:val="28"/>
          <w:lang w:val="uk-UA"/>
        </w:rPr>
      </w:pPr>
      <w:r w:rsidRPr="007D2066">
        <w:rPr>
          <w:sz w:val="28"/>
          <w:szCs w:val="28"/>
          <w:lang w:val="uk-UA"/>
        </w:rPr>
        <w:t>2.5.  Заклад забезпечує відповідність рівня загальної середньої освіти Державним стандартам освіти, єдність навчання і</w:t>
      </w:r>
      <w:r w:rsidRPr="007D2066">
        <w:rPr>
          <w:spacing w:val="-3"/>
          <w:sz w:val="28"/>
          <w:szCs w:val="28"/>
          <w:lang w:val="uk-UA"/>
        </w:rPr>
        <w:t xml:space="preserve"> </w:t>
      </w:r>
      <w:r w:rsidRPr="007D2066">
        <w:rPr>
          <w:sz w:val="28"/>
          <w:szCs w:val="28"/>
          <w:lang w:val="uk-UA"/>
        </w:rPr>
        <w:t>виховання.</w:t>
      </w:r>
    </w:p>
    <w:p w14:paraId="58978D40" w14:textId="77777777" w:rsidR="009E07B3" w:rsidRPr="007D2066" w:rsidRDefault="009E07B3" w:rsidP="005C6A71">
      <w:pPr>
        <w:pStyle w:val="10"/>
        <w:tabs>
          <w:tab w:val="left" w:pos="1127"/>
        </w:tabs>
        <w:ind w:left="0" w:right="108" w:firstLine="567"/>
        <w:jc w:val="both"/>
        <w:rPr>
          <w:sz w:val="28"/>
          <w:szCs w:val="28"/>
          <w:lang w:val="uk-UA"/>
        </w:rPr>
      </w:pPr>
      <w:r w:rsidRPr="007D2066">
        <w:rPr>
          <w:sz w:val="28"/>
          <w:szCs w:val="28"/>
          <w:lang w:val="uk-UA"/>
        </w:rPr>
        <w:t xml:space="preserve">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4912AE36" w14:textId="77777777" w:rsidR="009E07B3" w:rsidRPr="007D2066" w:rsidRDefault="009E07B3" w:rsidP="005C6A71">
      <w:pPr>
        <w:pStyle w:val="10"/>
        <w:tabs>
          <w:tab w:val="left" w:pos="1127"/>
        </w:tabs>
        <w:ind w:left="0" w:right="108" w:firstLine="567"/>
        <w:jc w:val="both"/>
        <w:rPr>
          <w:sz w:val="28"/>
          <w:szCs w:val="28"/>
          <w:lang w:val="uk-UA"/>
        </w:rPr>
      </w:pPr>
      <w:r w:rsidRPr="007D2066">
        <w:rPr>
          <w:sz w:val="28"/>
          <w:szCs w:val="28"/>
          <w:lang w:val="uk-UA"/>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6CB21EE9" w14:textId="77777777" w:rsidR="009E07B3" w:rsidRPr="007D2066" w:rsidRDefault="009E07B3" w:rsidP="005C6A71">
      <w:pPr>
        <w:ind w:firstLine="567"/>
        <w:jc w:val="both"/>
        <w:rPr>
          <w:sz w:val="28"/>
          <w:szCs w:val="28"/>
          <w:lang w:val="uk-UA"/>
        </w:rPr>
      </w:pPr>
      <w:r w:rsidRPr="007D2066">
        <w:rPr>
          <w:sz w:val="28"/>
          <w:szCs w:val="28"/>
          <w:lang w:val="uk-UA"/>
        </w:rPr>
        <w:t xml:space="preserve">2.8. Наповнюваність класів закладу може перевищувати норми встановленої на момент зарахування до закладу освіти. </w:t>
      </w:r>
    </w:p>
    <w:p w14:paraId="0858D3EC" w14:textId="77777777" w:rsidR="009E07B3" w:rsidRPr="007D2066" w:rsidRDefault="009E07B3" w:rsidP="005C6A71">
      <w:pPr>
        <w:ind w:firstLine="567"/>
        <w:jc w:val="both"/>
        <w:rPr>
          <w:sz w:val="28"/>
          <w:szCs w:val="28"/>
          <w:lang w:val="uk-UA"/>
        </w:rPr>
      </w:pPr>
      <w:r w:rsidRPr="007D2066">
        <w:rPr>
          <w:sz w:val="28"/>
          <w:szCs w:val="28"/>
          <w:lang w:val="uk-UA"/>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52C6C133" w14:textId="36114AA7" w:rsidR="009E07B3" w:rsidRPr="007D2066" w:rsidRDefault="009E07B3" w:rsidP="005C6A71">
      <w:pPr>
        <w:ind w:firstLine="567"/>
        <w:jc w:val="both"/>
        <w:rPr>
          <w:sz w:val="28"/>
          <w:szCs w:val="28"/>
          <w:lang w:val="uk-UA"/>
        </w:rPr>
      </w:pPr>
      <w:r w:rsidRPr="007D2066">
        <w:rPr>
          <w:sz w:val="28"/>
          <w:szCs w:val="28"/>
          <w:lang w:val="uk-UA"/>
        </w:rPr>
        <w:lastRenderedPageBreak/>
        <w:t>2.10.  Заклад створює умови для здобуття освіти особами з особливими освітніми потребами.</w:t>
      </w:r>
    </w:p>
    <w:p w14:paraId="2DEEB1C5"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3926B027" w14:textId="5069BBC3" w:rsidR="009E07B3" w:rsidRPr="007D2066" w:rsidRDefault="009E07B3" w:rsidP="005C6A71">
      <w:pPr>
        <w:pStyle w:val="a5"/>
        <w:tabs>
          <w:tab w:val="left" w:pos="1560"/>
        </w:tabs>
        <w:spacing w:before="0" w:beforeAutospacing="0" w:after="0" w:afterAutospacing="0"/>
        <w:ind w:firstLine="567"/>
        <w:jc w:val="both"/>
        <w:rPr>
          <w:sz w:val="28"/>
          <w:szCs w:val="28"/>
        </w:rPr>
      </w:pPr>
      <w:r w:rsidRPr="007D2066">
        <w:rPr>
          <w:sz w:val="28"/>
          <w:szCs w:val="28"/>
        </w:rPr>
        <w:t>2.11. 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14:paraId="1836C916" w14:textId="77777777" w:rsidR="00300694" w:rsidRPr="007D2066" w:rsidRDefault="009E07B3" w:rsidP="005C6A71">
      <w:pPr>
        <w:ind w:firstLine="567"/>
        <w:jc w:val="both"/>
        <w:rPr>
          <w:sz w:val="28"/>
          <w:szCs w:val="28"/>
          <w:lang w:val="uk-UA"/>
        </w:rPr>
      </w:pPr>
      <w:r w:rsidRPr="007D2066">
        <w:rPr>
          <w:sz w:val="28"/>
          <w:szCs w:val="28"/>
          <w:lang w:val="uk-UA"/>
        </w:rPr>
        <w:t>2.12.</w:t>
      </w:r>
      <w:r w:rsidRPr="007D2066">
        <w:rPr>
          <w:b/>
          <w:sz w:val="28"/>
          <w:szCs w:val="28"/>
          <w:lang w:val="uk-UA"/>
        </w:rPr>
        <w:t xml:space="preserve"> </w:t>
      </w:r>
      <w:r w:rsidR="00300694" w:rsidRPr="007D2066">
        <w:rPr>
          <w:sz w:val="28"/>
          <w:szCs w:val="28"/>
          <w:lang w:val="uk-UA"/>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75D3610F" w14:textId="77777777" w:rsidR="009E07B3" w:rsidRPr="007D2066" w:rsidRDefault="009E07B3" w:rsidP="005C6A71">
      <w:pPr>
        <w:ind w:firstLine="567"/>
        <w:jc w:val="both"/>
        <w:rPr>
          <w:sz w:val="28"/>
          <w:szCs w:val="28"/>
          <w:lang w:val="uk-UA"/>
        </w:rPr>
      </w:pPr>
      <w:r w:rsidRPr="007D2066">
        <w:rPr>
          <w:sz w:val="28"/>
          <w:szCs w:val="28"/>
          <w:lang w:val="uk-UA"/>
        </w:rPr>
        <w:t>2.13.</w:t>
      </w:r>
      <w:r w:rsidRPr="007D2066">
        <w:rPr>
          <w:b/>
          <w:sz w:val="28"/>
          <w:szCs w:val="28"/>
          <w:lang w:val="uk-UA"/>
        </w:rPr>
        <w:t xml:space="preserve"> </w:t>
      </w:r>
      <w:r w:rsidRPr="007D2066">
        <w:rPr>
          <w:sz w:val="28"/>
          <w:szCs w:val="28"/>
          <w:lang w:val="uk-UA"/>
        </w:rPr>
        <w:t>Порядок зарахування, відрахування та переведення учнів здійснюється згідно чинного законодавства.</w:t>
      </w:r>
    </w:p>
    <w:p w14:paraId="493F83C5" w14:textId="77777777" w:rsidR="009E07B3" w:rsidRPr="007D2066" w:rsidRDefault="009E07B3" w:rsidP="005C6A71">
      <w:pPr>
        <w:ind w:firstLine="567"/>
        <w:jc w:val="both"/>
        <w:rPr>
          <w:sz w:val="28"/>
          <w:szCs w:val="28"/>
          <w:lang w:val="uk-UA"/>
        </w:rPr>
      </w:pPr>
      <w:r w:rsidRPr="007D2066">
        <w:rPr>
          <w:sz w:val="28"/>
          <w:szCs w:val="28"/>
          <w:lang w:val="uk-UA"/>
        </w:rPr>
        <w:t>2.14. Навчальний рік розпочинається першого вересня і закінчується не пізніше 1 липня наступного року.</w:t>
      </w:r>
    </w:p>
    <w:p w14:paraId="24AEF835" w14:textId="77777777" w:rsidR="009E07B3" w:rsidRPr="007D2066" w:rsidRDefault="009E07B3" w:rsidP="005C6A71">
      <w:pPr>
        <w:ind w:firstLine="567"/>
        <w:jc w:val="both"/>
        <w:rPr>
          <w:sz w:val="28"/>
          <w:szCs w:val="28"/>
          <w:lang w:val="uk-UA"/>
        </w:rPr>
      </w:pPr>
      <w:r w:rsidRPr="007D2066">
        <w:rPr>
          <w:sz w:val="28"/>
          <w:szCs w:val="28"/>
          <w:lang w:val="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6774C259" w14:textId="77777777" w:rsidR="009E07B3" w:rsidRPr="007D2066" w:rsidRDefault="009E07B3" w:rsidP="005C6A71">
      <w:pPr>
        <w:ind w:firstLine="567"/>
        <w:jc w:val="both"/>
        <w:rPr>
          <w:sz w:val="28"/>
          <w:szCs w:val="28"/>
          <w:lang w:val="uk-UA"/>
        </w:rPr>
      </w:pPr>
      <w:r w:rsidRPr="007D2066">
        <w:rPr>
          <w:sz w:val="28"/>
          <w:szCs w:val="28"/>
          <w:lang w:val="uk-UA"/>
        </w:rPr>
        <w:t xml:space="preserve">Тривалість канікул протягом навчального року не може бути меншою 30 календарних днів. </w:t>
      </w:r>
    </w:p>
    <w:p w14:paraId="0550B9E9" w14:textId="77777777" w:rsidR="009E07B3" w:rsidRPr="007D2066" w:rsidRDefault="009E07B3" w:rsidP="005C6A71">
      <w:pPr>
        <w:ind w:firstLine="567"/>
        <w:jc w:val="both"/>
        <w:rPr>
          <w:sz w:val="28"/>
          <w:szCs w:val="28"/>
          <w:lang w:val="uk-UA"/>
        </w:rPr>
      </w:pPr>
      <w:r w:rsidRPr="007D2066">
        <w:rPr>
          <w:sz w:val="28"/>
          <w:szCs w:val="28"/>
          <w:lang w:val="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04F8D080" w14:textId="77777777" w:rsidR="009E07B3" w:rsidRPr="007D2066" w:rsidRDefault="009E07B3" w:rsidP="005C6A71">
      <w:pPr>
        <w:ind w:firstLine="567"/>
        <w:jc w:val="both"/>
        <w:rPr>
          <w:sz w:val="28"/>
          <w:szCs w:val="28"/>
          <w:lang w:val="uk-UA"/>
        </w:rPr>
      </w:pPr>
      <w:r w:rsidRPr="007D2066">
        <w:rPr>
          <w:sz w:val="28"/>
          <w:szCs w:val="28"/>
          <w:lang w:val="uk-UA"/>
        </w:rPr>
        <w:t>2.15.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58638275" w14:textId="77777777" w:rsidR="009E07B3" w:rsidRPr="007D2066" w:rsidRDefault="009E07B3" w:rsidP="005C6A71">
      <w:pPr>
        <w:ind w:firstLine="567"/>
        <w:jc w:val="both"/>
        <w:rPr>
          <w:sz w:val="28"/>
          <w:szCs w:val="28"/>
          <w:lang w:val="uk-UA"/>
        </w:rPr>
      </w:pPr>
      <w:r w:rsidRPr="007D2066">
        <w:rPr>
          <w:sz w:val="28"/>
          <w:szCs w:val="28"/>
          <w:lang w:val="uk-UA"/>
        </w:rPr>
        <w:t xml:space="preserve"> Різниця в часі навчальних годин 1-4 класів  компенсується відповідно до порядку, визначеного законодавством.</w:t>
      </w:r>
    </w:p>
    <w:p w14:paraId="7C90B909" w14:textId="77777777" w:rsidR="009E07B3" w:rsidRPr="007D2066" w:rsidRDefault="009E07B3" w:rsidP="005C6A71">
      <w:pPr>
        <w:ind w:firstLine="567"/>
        <w:jc w:val="both"/>
        <w:rPr>
          <w:sz w:val="28"/>
          <w:szCs w:val="28"/>
          <w:lang w:val="uk-UA"/>
        </w:rPr>
      </w:pPr>
      <w:r w:rsidRPr="007D2066">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57179C1C" w14:textId="77777777" w:rsidR="009E07B3" w:rsidRPr="007D2066" w:rsidRDefault="009E07B3" w:rsidP="005C6A71">
      <w:pPr>
        <w:ind w:firstLine="567"/>
        <w:jc w:val="both"/>
        <w:rPr>
          <w:sz w:val="28"/>
          <w:szCs w:val="28"/>
          <w:lang w:val="uk-UA"/>
        </w:rPr>
      </w:pPr>
      <w:r w:rsidRPr="007D2066">
        <w:rPr>
          <w:sz w:val="28"/>
          <w:szCs w:val="28"/>
          <w:lang w:val="uk-UA"/>
        </w:rPr>
        <w:t>2.16. Режим роботи закладу визначається на основі відповідних нормативно-правових актів. Розклад уроків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3FCCB22B" w14:textId="77777777" w:rsidR="009E07B3" w:rsidRPr="007D2066" w:rsidRDefault="009E07B3" w:rsidP="005C6A71">
      <w:pPr>
        <w:ind w:firstLine="567"/>
        <w:jc w:val="both"/>
        <w:rPr>
          <w:sz w:val="28"/>
          <w:szCs w:val="28"/>
          <w:lang w:val="uk-UA"/>
        </w:rPr>
      </w:pPr>
      <w:r w:rsidRPr="007D2066">
        <w:rPr>
          <w:sz w:val="28"/>
          <w:szCs w:val="28"/>
          <w:lang w:val="uk-UA"/>
        </w:rPr>
        <w:t>2.17.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2ADBE6DA" w14:textId="77777777" w:rsidR="009E07B3" w:rsidRPr="007D2066" w:rsidRDefault="009E07B3" w:rsidP="005C6A71">
      <w:pPr>
        <w:ind w:firstLine="567"/>
        <w:jc w:val="both"/>
        <w:rPr>
          <w:sz w:val="28"/>
          <w:szCs w:val="28"/>
          <w:lang w:val="uk-UA"/>
        </w:rPr>
      </w:pPr>
      <w:r w:rsidRPr="007D2066">
        <w:rPr>
          <w:sz w:val="28"/>
          <w:szCs w:val="28"/>
          <w:lang w:val="uk-UA"/>
        </w:rPr>
        <w:t xml:space="preserve">2.18.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w:t>
      </w:r>
      <w:r w:rsidRPr="007D2066">
        <w:rPr>
          <w:sz w:val="28"/>
          <w:szCs w:val="28"/>
          <w:lang w:val="uk-UA"/>
        </w:rPr>
        <w:lastRenderedPageBreak/>
        <w:t>роботи і спрямовані на задоволення освітніх інтересів учнів та на розвиток їх творчих здібностей, нахилів і</w:t>
      </w:r>
      <w:r w:rsidRPr="007D2066">
        <w:rPr>
          <w:spacing w:val="-8"/>
          <w:sz w:val="28"/>
          <w:szCs w:val="28"/>
          <w:lang w:val="uk-UA"/>
        </w:rPr>
        <w:t xml:space="preserve"> </w:t>
      </w:r>
      <w:r w:rsidRPr="007D2066">
        <w:rPr>
          <w:sz w:val="28"/>
          <w:szCs w:val="28"/>
          <w:lang w:val="uk-UA"/>
        </w:rPr>
        <w:t>обдарувань.</w:t>
      </w:r>
    </w:p>
    <w:p w14:paraId="5133FAC2" w14:textId="77777777" w:rsidR="009E07B3" w:rsidRPr="007D2066" w:rsidRDefault="009E07B3" w:rsidP="005C6A71">
      <w:pPr>
        <w:pStyle w:val="10"/>
        <w:tabs>
          <w:tab w:val="left" w:pos="1261"/>
        </w:tabs>
        <w:ind w:left="0" w:right="104" w:firstLine="567"/>
        <w:jc w:val="both"/>
        <w:rPr>
          <w:sz w:val="28"/>
          <w:szCs w:val="28"/>
          <w:lang w:val="uk-UA"/>
        </w:rPr>
      </w:pPr>
      <w:r w:rsidRPr="007D2066">
        <w:rPr>
          <w:sz w:val="28"/>
          <w:szCs w:val="28"/>
          <w:lang w:val="uk-UA"/>
        </w:rPr>
        <w:t>2.19.  Відволікання учнів від навчальних занять для провадження інших видів діяльності забороняється (крім випадків, передбачених</w:t>
      </w:r>
      <w:r w:rsidRPr="007D2066">
        <w:rPr>
          <w:spacing w:val="-8"/>
          <w:sz w:val="28"/>
          <w:szCs w:val="28"/>
          <w:lang w:val="uk-UA"/>
        </w:rPr>
        <w:t xml:space="preserve"> </w:t>
      </w:r>
      <w:r w:rsidRPr="007D2066">
        <w:rPr>
          <w:sz w:val="28"/>
          <w:szCs w:val="28"/>
          <w:lang w:val="uk-UA"/>
        </w:rPr>
        <w:t>законодавством).</w:t>
      </w:r>
    </w:p>
    <w:p w14:paraId="5227BBD8" w14:textId="77777777" w:rsidR="009E07B3" w:rsidRPr="007D2066" w:rsidRDefault="009E07B3" w:rsidP="005C6A71">
      <w:pPr>
        <w:pStyle w:val="10"/>
        <w:numPr>
          <w:ilvl w:val="1"/>
          <w:numId w:val="18"/>
        </w:numPr>
        <w:ind w:left="0" w:right="100" w:firstLine="567"/>
        <w:jc w:val="both"/>
        <w:rPr>
          <w:sz w:val="28"/>
          <w:szCs w:val="28"/>
          <w:lang w:val="uk-UA"/>
        </w:rPr>
      </w:pPr>
      <w:r w:rsidRPr="007D2066">
        <w:rPr>
          <w:sz w:val="28"/>
          <w:szCs w:val="28"/>
          <w:lang w:val="uk-UA"/>
        </w:rPr>
        <w:t xml:space="preserve">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w:t>
      </w:r>
      <w:r w:rsidRPr="007D2066">
        <w:rPr>
          <w:spacing w:val="-2"/>
          <w:sz w:val="28"/>
          <w:szCs w:val="28"/>
          <w:lang w:val="uk-UA"/>
        </w:rPr>
        <w:t xml:space="preserve"> </w:t>
      </w:r>
      <w:r w:rsidRPr="007D2066">
        <w:rPr>
          <w:sz w:val="28"/>
          <w:szCs w:val="28"/>
          <w:lang w:val="uk-UA"/>
        </w:rPr>
        <w:t>замінюють.</w:t>
      </w:r>
    </w:p>
    <w:p w14:paraId="595E1F5D" w14:textId="77777777" w:rsidR="009E07B3" w:rsidRPr="007D2066" w:rsidRDefault="009E07B3" w:rsidP="005C6A71">
      <w:pPr>
        <w:pStyle w:val="a3"/>
        <w:tabs>
          <w:tab w:val="left" w:pos="1276"/>
        </w:tabs>
        <w:spacing w:before="5"/>
        <w:ind w:firstLine="567"/>
        <w:rPr>
          <w:szCs w:val="28"/>
        </w:rPr>
      </w:pPr>
      <w:r w:rsidRPr="007D2066">
        <w:rPr>
          <w:szCs w:val="28"/>
        </w:rPr>
        <w:t xml:space="preserve">2.21.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0AE62115" w14:textId="77777777" w:rsidR="009E07B3" w:rsidRPr="007D2066" w:rsidRDefault="009E07B3" w:rsidP="005C6A71">
      <w:pPr>
        <w:pStyle w:val="a3"/>
        <w:spacing w:before="5"/>
        <w:ind w:firstLine="567"/>
        <w:rPr>
          <w:szCs w:val="28"/>
        </w:rPr>
      </w:pPr>
      <w:r w:rsidRPr="007D2066">
        <w:rPr>
          <w:szCs w:val="28"/>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398FE47E" w14:textId="77777777" w:rsidR="009E07B3" w:rsidRPr="007D2066" w:rsidRDefault="009E07B3" w:rsidP="005C6A71">
      <w:pPr>
        <w:pStyle w:val="a3"/>
        <w:spacing w:before="5"/>
        <w:ind w:firstLine="567"/>
        <w:rPr>
          <w:szCs w:val="28"/>
        </w:rPr>
      </w:pPr>
      <w:r w:rsidRPr="007D2066">
        <w:rPr>
          <w:szCs w:val="28"/>
        </w:rPr>
        <w:t>Результати навчальної діяльності за рік заносяться до особових справ учнів.</w:t>
      </w:r>
    </w:p>
    <w:p w14:paraId="603D82A6" w14:textId="1E6C4B54" w:rsidR="009E07B3" w:rsidRPr="007D2066" w:rsidRDefault="009E07B3" w:rsidP="005C6A71">
      <w:pPr>
        <w:ind w:firstLine="567"/>
        <w:jc w:val="both"/>
        <w:rPr>
          <w:sz w:val="28"/>
          <w:szCs w:val="28"/>
          <w:lang w:val="uk-UA"/>
        </w:rPr>
      </w:pPr>
      <w:r w:rsidRPr="007D2066">
        <w:rPr>
          <w:sz w:val="28"/>
          <w:szCs w:val="28"/>
          <w:lang w:val="uk-UA"/>
        </w:rPr>
        <w:t xml:space="preserve">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32CA0215" w14:textId="77777777" w:rsidR="009E07B3" w:rsidRPr="007D2066" w:rsidRDefault="009E07B3" w:rsidP="005C6A71">
      <w:pPr>
        <w:pStyle w:val="2"/>
        <w:ind w:firstLine="567"/>
        <w:jc w:val="both"/>
        <w:rPr>
          <w:rFonts w:ascii="Times New Roman" w:hAnsi="Times New Roman"/>
          <w:sz w:val="28"/>
          <w:szCs w:val="28"/>
          <w:lang w:val="uk-UA"/>
        </w:rPr>
      </w:pPr>
      <w:r w:rsidRPr="007D2066">
        <w:rPr>
          <w:rFonts w:ascii="Times New Roman" w:hAnsi="Times New Roman"/>
          <w:sz w:val="28"/>
          <w:szCs w:val="28"/>
          <w:lang w:val="uk-UA"/>
        </w:rPr>
        <w:t>2.23.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0ABEA910" w14:textId="77777777" w:rsidR="009E07B3" w:rsidRPr="007D2066" w:rsidRDefault="009E07B3" w:rsidP="005C6A71">
      <w:pPr>
        <w:ind w:firstLine="567"/>
        <w:jc w:val="both"/>
        <w:rPr>
          <w:sz w:val="28"/>
          <w:szCs w:val="28"/>
          <w:lang w:val="uk-UA"/>
        </w:rPr>
      </w:pPr>
      <w:r w:rsidRPr="007D2066">
        <w:rPr>
          <w:sz w:val="28"/>
          <w:szCs w:val="28"/>
          <w:lang w:val="uk-UA"/>
        </w:rPr>
        <w:t xml:space="preserve">2.24. </w:t>
      </w:r>
      <w:r w:rsidRPr="007D2066">
        <w:rPr>
          <w:sz w:val="28"/>
          <w:szCs w:val="28"/>
        </w:rPr>
        <w:t xml:space="preserve">За </w:t>
      </w:r>
      <w:r w:rsidRPr="007D2066">
        <w:rPr>
          <w:sz w:val="28"/>
          <w:szCs w:val="28"/>
          <w:lang w:val="uk-UA"/>
        </w:rPr>
        <w:t>результатами навчання учням або випускникам видається відповідний документ згідно з законодавством.</w:t>
      </w:r>
    </w:p>
    <w:p w14:paraId="4F687E96"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2.25.</w:t>
      </w:r>
      <w:r w:rsidRPr="007D2066">
        <w:rPr>
          <w:b/>
          <w:sz w:val="28"/>
          <w:szCs w:val="28"/>
        </w:rPr>
        <w:t xml:space="preserve"> </w:t>
      </w:r>
      <w:r w:rsidRPr="007D2066">
        <w:rPr>
          <w:sz w:val="28"/>
          <w:szCs w:val="28"/>
        </w:rPr>
        <w:t xml:space="preserve">  Система забезпечення якості освіти в закладі може включати:</w:t>
      </w:r>
    </w:p>
    <w:p w14:paraId="76CD2E09"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стратегію та процедури забезпечення якості освіти;</w:t>
      </w:r>
    </w:p>
    <w:p w14:paraId="386BFE8A"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систему та механізми забезпечення академічної доброчесності;</w:t>
      </w:r>
    </w:p>
    <w:p w14:paraId="2210C3EF"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оприлюднені критерії, правила і процедури оцінювання учнів;</w:t>
      </w:r>
    </w:p>
    <w:p w14:paraId="78396C75"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оприлюднені критерії, правила і процедури оцінювання професійної діяльності педагогічних працівників;</w:t>
      </w:r>
    </w:p>
    <w:p w14:paraId="4E02AD07"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оприлюднені критерії, правила і процедури оцінювання управлінської діяльності керівних працівників;</w:t>
      </w:r>
    </w:p>
    <w:p w14:paraId="57B4CE5E"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забезпечення наявності необхідних ресурсів для організації освітнього процесу, в тому числі для самостійної роботи учнів;</w:t>
      </w:r>
    </w:p>
    <w:p w14:paraId="4E5DCA68"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забезпечення наявності інформаційних систем для ефективного управління;</w:t>
      </w:r>
    </w:p>
    <w:p w14:paraId="7F2AE4F3"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створення інклюзивного освітнього середовища, універсального дизайну та розумного пристосування;</w:t>
      </w:r>
    </w:p>
    <w:p w14:paraId="2B9E3112"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xml:space="preserve">- інші процедури та заходи, що визначаються законами або документами закладу. </w:t>
      </w:r>
    </w:p>
    <w:p w14:paraId="6ECD3D81" w14:textId="5A4F3459"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2.26. Учасники освітнього процесу закладу зобов’язані дотримуватись академічної доброчесності.</w:t>
      </w:r>
    </w:p>
    <w:p w14:paraId="52BD6005" w14:textId="77777777" w:rsidR="009E07B3" w:rsidRPr="007D2066" w:rsidRDefault="009E07B3" w:rsidP="005C6A71">
      <w:pPr>
        <w:ind w:firstLine="567"/>
        <w:jc w:val="both"/>
        <w:rPr>
          <w:sz w:val="28"/>
          <w:szCs w:val="28"/>
          <w:lang w:val="uk-UA"/>
        </w:rPr>
      </w:pPr>
      <w:r w:rsidRPr="007D2066">
        <w:rPr>
          <w:sz w:val="28"/>
          <w:szCs w:val="28"/>
          <w:lang w:val="uk-UA"/>
        </w:rPr>
        <w:t>2.27.</w:t>
      </w:r>
      <w:r w:rsidRPr="007D2066">
        <w:rPr>
          <w:b/>
          <w:sz w:val="28"/>
          <w:szCs w:val="28"/>
          <w:lang w:val="uk-UA"/>
        </w:rPr>
        <w:t xml:space="preserve"> </w:t>
      </w:r>
      <w:r w:rsidRPr="007D2066">
        <w:rPr>
          <w:sz w:val="28"/>
          <w:szCs w:val="28"/>
          <w:lang w:val="uk-UA"/>
        </w:rPr>
        <w:t xml:space="preserve"> Виховання учнів (вихованців) у закладі здійснюється в процесі урочної, позаурочної та позашкільної роботи з ними.</w:t>
      </w:r>
    </w:p>
    <w:p w14:paraId="461977DB" w14:textId="77777777" w:rsidR="009E07B3" w:rsidRPr="007D2066" w:rsidRDefault="009E07B3" w:rsidP="005C6A71">
      <w:pPr>
        <w:ind w:firstLine="567"/>
        <w:jc w:val="both"/>
        <w:rPr>
          <w:sz w:val="28"/>
          <w:szCs w:val="28"/>
          <w:lang w:val="uk-UA"/>
        </w:rPr>
      </w:pPr>
      <w:r w:rsidRPr="007D2066">
        <w:rPr>
          <w:sz w:val="28"/>
          <w:szCs w:val="28"/>
          <w:lang w:val="uk-UA"/>
        </w:rPr>
        <w:lastRenderedPageBreak/>
        <w:t>Цілі виховного процесу в закладі визначаються на основі принципів, закладених у Конституції, законах та інших нормативно-правових актах України.</w:t>
      </w:r>
    </w:p>
    <w:p w14:paraId="5A17F6CE" w14:textId="77777777" w:rsidR="009E07B3" w:rsidRPr="007D2066" w:rsidRDefault="009E07B3" w:rsidP="005C6A71">
      <w:pPr>
        <w:ind w:firstLine="567"/>
        <w:jc w:val="both"/>
        <w:rPr>
          <w:sz w:val="28"/>
          <w:szCs w:val="28"/>
          <w:lang w:val="uk-UA"/>
        </w:rPr>
      </w:pPr>
      <w:r w:rsidRPr="007D2066">
        <w:rPr>
          <w:sz w:val="28"/>
          <w:szCs w:val="28"/>
          <w:lang w:val="uk-UA"/>
        </w:rPr>
        <w:t>2.28. 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14:paraId="64642C67" w14:textId="6B4F3FCB" w:rsidR="009E07B3" w:rsidRPr="007D2066" w:rsidRDefault="00A373DF" w:rsidP="005C6A71">
      <w:pPr>
        <w:ind w:firstLine="567"/>
        <w:jc w:val="both"/>
        <w:rPr>
          <w:sz w:val="28"/>
          <w:szCs w:val="28"/>
          <w:lang w:val="uk-UA"/>
        </w:rPr>
      </w:pPr>
      <w:r>
        <w:rPr>
          <w:sz w:val="28"/>
          <w:szCs w:val="28"/>
          <w:lang w:val="uk-UA"/>
        </w:rPr>
        <w:t xml:space="preserve">2.29. </w:t>
      </w:r>
      <w:r w:rsidR="009E07B3" w:rsidRPr="007D2066">
        <w:rPr>
          <w:sz w:val="28"/>
          <w:szCs w:val="28"/>
          <w:lang w:val="uk-UA"/>
        </w:rPr>
        <w:t xml:space="preserve">Примусове залучення учнів (вихованців) закладу до вступу в будь-які об'єднання громадян, релігійні організації і воєнізовані формування забороняється. </w:t>
      </w:r>
    </w:p>
    <w:p w14:paraId="72085703" w14:textId="77777777" w:rsidR="009E07B3" w:rsidRPr="007D2066" w:rsidRDefault="009E07B3" w:rsidP="005C6A71">
      <w:pPr>
        <w:pStyle w:val="a3"/>
        <w:spacing w:before="5"/>
        <w:ind w:firstLine="567"/>
        <w:rPr>
          <w:szCs w:val="28"/>
        </w:rPr>
      </w:pPr>
      <w:r w:rsidRPr="007D2066">
        <w:rPr>
          <w:szCs w:val="28"/>
        </w:rPr>
        <w:t>2.30.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44FF0800" w14:textId="77777777" w:rsidR="009E07B3" w:rsidRPr="007D2066" w:rsidRDefault="009E07B3" w:rsidP="005C6A71">
      <w:pPr>
        <w:pStyle w:val="a3"/>
        <w:spacing w:before="5"/>
        <w:ind w:firstLine="567"/>
        <w:rPr>
          <w:szCs w:val="28"/>
        </w:rPr>
      </w:pPr>
      <w:r w:rsidRPr="007D2066">
        <w:rPr>
          <w:szCs w:val="28"/>
        </w:rPr>
        <w:t>2.31. Усі заходи, що проводяться в закладі, закінчуються не пізніше  20.00 години.</w:t>
      </w:r>
    </w:p>
    <w:p w14:paraId="69FCAC89" w14:textId="77777777" w:rsidR="007F6746" w:rsidRDefault="007F6746" w:rsidP="005C6A71">
      <w:pPr>
        <w:spacing w:before="100" w:beforeAutospacing="1" w:after="100" w:afterAutospacing="1"/>
        <w:ind w:firstLine="567"/>
        <w:jc w:val="center"/>
        <w:rPr>
          <w:b/>
          <w:bCs/>
          <w:sz w:val="28"/>
          <w:szCs w:val="28"/>
          <w:lang w:val="uk-UA"/>
        </w:rPr>
      </w:pPr>
    </w:p>
    <w:p w14:paraId="418145D1" w14:textId="5F2D5AAE" w:rsidR="009E07B3" w:rsidRPr="007D2066" w:rsidRDefault="009E07B3" w:rsidP="005C6A71">
      <w:pPr>
        <w:spacing w:before="100" w:beforeAutospacing="1" w:after="100" w:afterAutospacing="1"/>
        <w:ind w:firstLine="567"/>
        <w:jc w:val="center"/>
        <w:rPr>
          <w:b/>
          <w:bCs/>
          <w:sz w:val="28"/>
          <w:szCs w:val="28"/>
          <w:lang w:val="uk-UA"/>
        </w:rPr>
      </w:pPr>
      <w:r w:rsidRPr="007D2066">
        <w:rPr>
          <w:b/>
          <w:bCs/>
          <w:sz w:val="28"/>
          <w:szCs w:val="28"/>
          <w:lang w:val="uk-UA"/>
        </w:rPr>
        <w:t>ІІІ. Учасники освітнього процесу</w:t>
      </w:r>
    </w:p>
    <w:p w14:paraId="60B4CC22" w14:textId="360ECFEE" w:rsidR="009E07B3" w:rsidRPr="007D2066" w:rsidRDefault="009E07B3" w:rsidP="005C6A71">
      <w:pPr>
        <w:ind w:firstLine="567"/>
        <w:jc w:val="both"/>
        <w:rPr>
          <w:sz w:val="28"/>
          <w:szCs w:val="28"/>
          <w:lang w:val="uk-UA"/>
        </w:rPr>
      </w:pPr>
      <w:r w:rsidRPr="007D2066">
        <w:rPr>
          <w:sz w:val="28"/>
          <w:szCs w:val="28"/>
          <w:lang w:val="uk-UA"/>
        </w:rPr>
        <w:t>3.1. Учасниками освітнього процесу в закладі є:</w:t>
      </w:r>
    </w:p>
    <w:p w14:paraId="130827AB" w14:textId="77777777" w:rsidR="009E07B3" w:rsidRPr="007D2066" w:rsidRDefault="009E07B3" w:rsidP="005C6A71">
      <w:pPr>
        <w:numPr>
          <w:ilvl w:val="0"/>
          <w:numId w:val="8"/>
        </w:numPr>
        <w:suppressAutoHyphens w:val="0"/>
        <w:ind w:left="0" w:firstLine="567"/>
        <w:jc w:val="both"/>
        <w:rPr>
          <w:sz w:val="28"/>
          <w:szCs w:val="28"/>
          <w:lang w:val="uk-UA"/>
        </w:rPr>
      </w:pPr>
      <w:r w:rsidRPr="007D2066">
        <w:rPr>
          <w:sz w:val="28"/>
          <w:szCs w:val="28"/>
          <w:lang w:val="uk-UA"/>
        </w:rPr>
        <w:t>учні (вихованці);</w:t>
      </w:r>
    </w:p>
    <w:p w14:paraId="3AE69381" w14:textId="77777777" w:rsidR="009E07B3" w:rsidRPr="007D2066" w:rsidRDefault="009E07B3" w:rsidP="005C6A71">
      <w:pPr>
        <w:numPr>
          <w:ilvl w:val="0"/>
          <w:numId w:val="8"/>
        </w:numPr>
        <w:suppressAutoHyphens w:val="0"/>
        <w:ind w:left="0" w:firstLine="567"/>
        <w:jc w:val="both"/>
        <w:rPr>
          <w:sz w:val="28"/>
          <w:szCs w:val="28"/>
          <w:lang w:val="uk-UA"/>
        </w:rPr>
      </w:pPr>
      <w:r w:rsidRPr="007D2066">
        <w:rPr>
          <w:sz w:val="28"/>
          <w:szCs w:val="28"/>
          <w:lang w:val="uk-UA"/>
        </w:rPr>
        <w:t>керівники;</w:t>
      </w:r>
    </w:p>
    <w:p w14:paraId="3AB5812C" w14:textId="77777777" w:rsidR="009E07B3" w:rsidRPr="007D2066" w:rsidRDefault="009E07B3" w:rsidP="005C6A71">
      <w:pPr>
        <w:numPr>
          <w:ilvl w:val="0"/>
          <w:numId w:val="8"/>
        </w:numPr>
        <w:suppressAutoHyphens w:val="0"/>
        <w:ind w:left="0" w:firstLine="567"/>
        <w:jc w:val="both"/>
        <w:rPr>
          <w:sz w:val="28"/>
          <w:szCs w:val="28"/>
          <w:lang w:val="uk-UA"/>
        </w:rPr>
      </w:pPr>
      <w:r w:rsidRPr="007D2066">
        <w:rPr>
          <w:sz w:val="28"/>
          <w:szCs w:val="28"/>
          <w:lang w:val="uk-UA"/>
        </w:rPr>
        <w:t>педагогічні працівники, бібліотекарі, керівники гуртків;</w:t>
      </w:r>
    </w:p>
    <w:p w14:paraId="60294F7F" w14:textId="77777777" w:rsidR="009E07B3" w:rsidRPr="007D2066" w:rsidRDefault="009E07B3" w:rsidP="005C6A71">
      <w:pPr>
        <w:numPr>
          <w:ilvl w:val="0"/>
          <w:numId w:val="8"/>
        </w:numPr>
        <w:suppressAutoHyphens w:val="0"/>
        <w:ind w:left="0" w:firstLine="567"/>
        <w:jc w:val="both"/>
        <w:rPr>
          <w:sz w:val="28"/>
          <w:szCs w:val="28"/>
          <w:lang w:val="uk-UA"/>
        </w:rPr>
      </w:pPr>
      <w:r w:rsidRPr="007D2066">
        <w:rPr>
          <w:sz w:val="28"/>
          <w:szCs w:val="28"/>
          <w:lang w:val="uk-UA"/>
        </w:rPr>
        <w:t>інші спеціалісти;</w:t>
      </w:r>
    </w:p>
    <w:p w14:paraId="2BDBA529" w14:textId="77777777" w:rsidR="009E07B3" w:rsidRPr="007D2066" w:rsidRDefault="009E07B3" w:rsidP="005C6A71">
      <w:pPr>
        <w:numPr>
          <w:ilvl w:val="0"/>
          <w:numId w:val="8"/>
        </w:numPr>
        <w:suppressAutoHyphens w:val="0"/>
        <w:ind w:left="0" w:firstLine="567"/>
        <w:jc w:val="both"/>
        <w:rPr>
          <w:sz w:val="28"/>
          <w:szCs w:val="28"/>
          <w:lang w:val="uk-UA"/>
        </w:rPr>
      </w:pPr>
      <w:r w:rsidRPr="007D2066">
        <w:rPr>
          <w:sz w:val="28"/>
          <w:szCs w:val="28"/>
          <w:lang w:val="uk-UA"/>
        </w:rPr>
        <w:t xml:space="preserve">батьки або особи, які їх замінюють. </w:t>
      </w:r>
    </w:p>
    <w:p w14:paraId="245BF08F" w14:textId="07B79D9C" w:rsidR="009E07B3" w:rsidRPr="007D2066" w:rsidRDefault="009E07B3" w:rsidP="005C6A71">
      <w:pPr>
        <w:pStyle w:val="10"/>
        <w:tabs>
          <w:tab w:val="left" w:pos="1113"/>
        </w:tabs>
        <w:ind w:left="0" w:right="102" w:firstLine="567"/>
        <w:jc w:val="both"/>
        <w:rPr>
          <w:sz w:val="28"/>
          <w:szCs w:val="28"/>
          <w:lang w:val="uk-UA"/>
        </w:rPr>
      </w:pPr>
      <w:r w:rsidRPr="007D2066">
        <w:rPr>
          <w:sz w:val="28"/>
          <w:szCs w:val="28"/>
          <w:lang w:val="uk-UA"/>
        </w:rPr>
        <w:t xml:space="preserve">3.2. Статус, права та обов’язки учасників освітнього процесу визначаються Законами України </w:t>
      </w:r>
      <w:r w:rsidRPr="007D2066">
        <w:rPr>
          <w:spacing w:val="-3"/>
          <w:sz w:val="28"/>
          <w:szCs w:val="28"/>
          <w:lang w:val="uk-UA"/>
        </w:rPr>
        <w:t xml:space="preserve">«Про </w:t>
      </w:r>
      <w:r w:rsidRPr="007D2066">
        <w:rPr>
          <w:sz w:val="28"/>
          <w:szCs w:val="28"/>
          <w:lang w:val="uk-UA"/>
        </w:rPr>
        <w:t xml:space="preserve">освіту», «Про </w:t>
      </w:r>
      <w:r w:rsidR="00FA2EB3" w:rsidRPr="007D2066">
        <w:rPr>
          <w:sz w:val="28"/>
          <w:szCs w:val="28"/>
          <w:lang w:val="uk-UA"/>
        </w:rPr>
        <w:t xml:space="preserve">повну </w:t>
      </w:r>
      <w:r w:rsidRPr="007D2066">
        <w:rPr>
          <w:sz w:val="28"/>
          <w:szCs w:val="28"/>
          <w:lang w:val="uk-UA"/>
        </w:rPr>
        <w:t>загальну середню освіту», іншими законодавчими актами, Статутом, правилами внутрішнього розпорядку.</w:t>
      </w:r>
    </w:p>
    <w:p w14:paraId="76286F8B" w14:textId="2E4EC1C4" w:rsidR="009E07B3" w:rsidRPr="007D2066" w:rsidRDefault="009E07B3" w:rsidP="005C6A71">
      <w:pPr>
        <w:ind w:firstLine="567"/>
        <w:jc w:val="both"/>
        <w:rPr>
          <w:sz w:val="28"/>
          <w:szCs w:val="28"/>
          <w:lang w:val="uk-UA"/>
        </w:rPr>
      </w:pPr>
      <w:r w:rsidRPr="007D2066">
        <w:rPr>
          <w:sz w:val="28"/>
          <w:szCs w:val="28"/>
          <w:lang w:val="uk-UA"/>
        </w:rPr>
        <w:t>3.3. Учні мають право на:</w:t>
      </w:r>
    </w:p>
    <w:p w14:paraId="084C2049"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навчання впродовж життя та академічну мобільність;</w:t>
      </w:r>
    </w:p>
    <w:p w14:paraId="6B7F3C80"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0B40EC3F"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якісні освітні послуги;</w:t>
      </w:r>
    </w:p>
    <w:p w14:paraId="54B3D62C"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справедливе та об’єктивне оцінювання результатів навчання;</w:t>
      </w:r>
    </w:p>
    <w:p w14:paraId="122C330C"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відзначення успіхів у своїй діяльності;</w:t>
      </w:r>
    </w:p>
    <w:p w14:paraId="44AF1DC3" w14:textId="77777777" w:rsidR="009E07B3" w:rsidRPr="007D2066" w:rsidRDefault="009E07B3" w:rsidP="005C6A71">
      <w:pPr>
        <w:pStyle w:val="a5"/>
        <w:numPr>
          <w:ilvl w:val="0"/>
          <w:numId w:val="9"/>
        </w:numPr>
        <w:tabs>
          <w:tab w:val="left" w:pos="284"/>
        </w:tabs>
        <w:spacing w:before="0" w:beforeAutospacing="0" w:after="0" w:afterAutospacing="0"/>
        <w:ind w:left="0" w:firstLine="567"/>
        <w:jc w:val="both"/>
        <w:rPr>
          <w:sz w:val="28"/>
          <w:szCs w:val="28"/>
        </w:rPr>
      </w:pPr>
      <w:r w:rsidRPr="007D2066">
        <w:rPr>
          <w:sz w:val="28"/>
          <w:szCs w:val="28"/>
        </w:rPr>
        <w:t>свободу творчої, спортивної, оздоровчої, культурної, просвітницької, наукової і науково-технічної діяльності тощо;</w:t>
      </w:r>
    </w:p>
    <w:p w14:paraId="0D15A9D8"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безпечні та нешкідливі умови навчання, утримання і праці;</w:t>
      </w:r>
    </w:p>
    <w:p w14:paraId="13217B71"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повагу людської гідності;</w:t>
      </w:r>
    </w:p>
    <w:p w14:paraId="06896BD5"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60FA6C52"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lastRenderedPageBreak/>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021A6A7F"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доступ до інформаційних ресурсів і комунікацій, що використовуються в освітньому процесі та дослідницькій діяльності;</w:t>
      </w:r>
    </w:p>
    <w:p w14:paraId="4A744268"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трудову діяльність у позанавчальний час;</w:t>
      </w:r>
    </w:p>
    <w:p w14:paraId="6924796E"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особисту або через своїх законних представників участь у громадському самоврядуванні та управлінні закладом;</w:t>
      </w:r>
    </w:p>
    <w:p w14:paraId="37536626" w14:textId="77777777" w:rsidR="009E07B3" w:rsidRPr="007D2066" w:rsidRDefault="009E07B3" w:rsidP="005C6A71">
      <w:pPr>
        <w:pStyle w:val="a5"/>
        <w:numPr>
          <w:ilvl w:val="0"/>
          <w:numId w:val="9"/>
        </w:numPr>
        <w:spacing w:before="0" w:beforeAutospacing="0" w:after="0" w:afterAutospacing="0"/>
        <w:ind w:left="0" w:firstLine="567"/>
        <w:jc w:val="both"/>
        <w:rPr>
          <w:sz w:val="28"/>
          <w:szCs w:val="28"/>
        </w:rPr>
      </w:pPr>
      <w:r w:rsidRPr="007D2066">
        <w:rPr>
          <w:sz w:val="28"/>
          <w:szCs w:val="28"/>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15829CF2" w14:textId="77777777" w:rsidR="009E07B3" w:rsidRPr="007D2066" w:rsidRDefault="009E07B3" w:rsidP="005C6A71">
      <w:pPr>
        <w:ind w:firstLine="567"/>
        <w:jc w:val="both"/>
        <w:rPr>
          <w:sz w:val="28"/>
          <w:szCs w:val="28"/>
          <w:lang w:val="uk-UA"/>
        </w:rPr>
      </w:pPr>
      <w:r w:rsidRPr="007D2066">
        <w:rPr>
          <w:sz w:val="28"/>
          <w:szCs w:val="28"/>
          <w:lang w:val="uk-UA"/>
        </w:rPr>
        <w:t>3.4. Учні зобов’язані:</w:t>
      </w:r>
    </w:p>
    <w:p w14:paraId="4ECB9AEC" w14:textId="77777777" w:rsidR="009E07B3" w:rsidRPr="007D2066" w:rsidRDefault="009E07B3" w:rsidP="005C6A71">
      <w:pPr>
        <w:pStyle w:val="a5"/>
        <w:numPr>
          <w:ilvl w:val="0"/>
          <w:numId w:val="10"/>
        </w:numPr>
        <w:spacing w:before="0" w:beforeAutospacing="0" w:after="0" w:afterAutospacing="0"/>
        <w:ind w:left="0" w:firstLine="567"/>
        <w:jc w:val="both"/>
        <w:rPr>
          <w:sz w:val="28"/>
          <w:szCs w:val="28"/>
        </w:rPr>
      </w:pPr>
      <w:r w:rsidRPr="007D2066">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403339C" w14:textId="77777777" w:rsidR="009E07B3" w:rsidRPr="007D2066" w:rsidRDefault="009E07B3" w:rsidP="005C6A71">
      <w:pPr>
        <w:pStyle w:val="a5"/>
        <w:numPr>
          <w:ilvl w:val="0"/>
          <w:numId w:val="10"/>
        </w:numPr>
        <w:spacing w:before="0" w:beforeAutospacing="0" w:after="0" w:afterAutospacing="0"/>
        <w:ind w:left="0" w:firstLine="567"/>
        <w:jc w:val="both"/>
        <w:rPr>
          <w:sz w:val="28"/>
          <w:szCs w:val="28"/>
        </w:rPr>
      </w:pPr>
      <w:r w:rsidRPr="007D2066">
        <w:rPr>
          <w:sz w:val="28"/>
          <w:szCs w:val="28"/>
        </w:rPr>
        <w:t>поважати гідність, права, свободи та законні інтереси всіх учасників освітнього процесу, дотримуватися етичних норм;</w:t>
      </w:r>
    </w:p>
    <w:p w14:paraId="39DFECBF" w14:textId="77777777" w:rsidR="009E07B3" w:rsidRPr="007D2066" w:rsidRDefault="009E07B3" w:rsidP="005C6A71">
      <w:pPr>
        <w:pStyle w:val="a5"/>
        <w:numPr>
          <w:ilvl w:val="0"/>
          <w:numId w:val="10"/>
        </w:numPr>
        <w:spacing w:before="0" w:beforeAutospacing="0" w:after="0" w:afterAutospacing="0"/>
        <w:ind w:left="0" w:firstLine="567"/>
        <w:jc w:val="both"/>
        <w:rPr>
          <w:sz w:val="28"/>
          <w:szCs w:val="28"/>
        </w:rPr>
      </w:pPr>
      <w:r w:rsidRPr="007D2066">
        <w:rPr>
          <w:sz w:val="28"/>
          <w:szCs w:val="28"/>
        </w:rPr>
        <w:t>відповідально та дбайливо ставитися до власного здоров’я, здоров’я оточуючих, довкілля;</w:t>
      </w:r>
    </w:p>
    <w:p w14:paraId="5E8A25A4" w14:textId="77777777" w:rsidR="009E07B3" w:rsidRPr="007D2066" w:rsidRDefault="009E07B3" w:rsidP="005C6A71">
      <w:pPr>
        <w:pStyle w:val="a5"/>
        <w:numPr>
          <w:ilvl w:val="0"/>
          <w:numId w:val="10"/>
        </w:numPr>
        <w:spacing w:before="0" w:beforeAutospacing="0" w:after="0" w:afterAutospacing="0"/>
        <w:ind w:left="0" w:firstLine="567"/>
        <w:jc w:val="both"/>
        <w:rPr>
          <w:sz w:val="28"/>
          <w:szCs w:val="28"/>
        </w:rPr>
      </w:pPr>
      <w:r w:rsidRPr="007D2066">
        <w:rPr>
          <w:sz w:val="28"/>
          <w:szCs w:val="28"/>
        </w:rPr>
        <w:t>без поважних причин не пропускати та не запізнюватись на уроки;</w:t>
      </w:r>
    </w:p>
    <w:p w14:paraId="74D2DEA4" w14:textId="77777777" w:rsidR="009E07B3" w:rsidRPr="007D2066" w:rsidRDefault="009E07B3" w:rsidP="005C6A71">
      <w:pPr>
        <w:pStyle w:val="a5"/>
        <w:numPr>
          <w:ilvl w:val="0"/>
          <w:numId w:val="10"/>
        </w:numPr>
        <w:spacing w:before="0" w:beforeAutospacing="0" w:after="0" w:afterAutospacing="0"/>
        <w:ind w:left="0" w:firstLine="567"/>
        <w:jc w:val="both"/>
        <w:rPr>
          <w:sz w:val="28"/>
          <w:szCs w:val="28"/>
        </w:rPr>
      </w:pPr>
      <w:r w:rsidRPr="007D2066">
        <w:rPr>
          <w:sz w:val="28"/>
          <w:szCs w:val="28"/>
        </w:rPr>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58B42027" w14:textId="77777777" w:rsidR="009E07B3" w:rsidRPr="007D2066" w:rsidRDefault="009E07B3" w:rsidP="005C6A71">
      <w:pPr>
        <w:pStyle w:val="10"/>
        <w:tabs>
          <w:tab w:val="left" w:pos="1156"/>
        </w:tabs>
        <w:ind w:left="0" w:right="105" w:firstLine="567"/>
        <w:jc w:val="both"/>
        <w:rPr>
          <w:sz w:val="28"/>
          <w:szCs w:val="28"/>
          <w:lang w:val="uk-UA"/>
        </w:rPr>
      </w:pPr>
      <w:r w:rsidRPr="007D2066">
        <w:rPr>
          <w:sz w:val="28"/>
          <w:szCs w:val="28"/>
          <w:lang w:val="uk-UA"/>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11426BA3" w14:textId="77777777" w:rsidR="009E07B3" w:rsidRPr="007D2066" w:rsidRDefault="009E07B3" w:rsidP="005C6A71">
      <w:pPr>
        <w:pStyle w:val="10"/>
        <w:tabs>
          <w:tab w:val="left" w:pos="1156"/>
        </w:tabs>
        <w:ind w:left="0" w:right="105" w:firstLine="567"/>
        <w:jc w:val="both"/>
        <w:rPr>
          <w:sz w:val="28"/>
          <w:szCs w:val="28"/>
          <w:lang w:val="uk-UA"/>
        </w:rPr>
      </w:pPr>
      <w:r w:rsidRPr="007D2066">
        <w:rPr>
          <w:sz w:val="28"/>
          <w:szCs w:val="28"/>
          <w:lang w:val="uk-UA"/>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3C27FC2B" w14:textId="77777777" w:rsidR="009E07B3" w:rsidRPr="007D2066" w:rsidRDefault="009E07B3" w:rsidP="005C6A71">
      <w:pPr>
        <w:pStyle w:val="2"/>
        <w:ind w:firstLine="567"/>
        <w:jc w:val="both"/>
        <w:rPr>
          <w:rFonts w:ascii="Times New Roman" w:hAnsi="Times New Roman"/>
          <w:sz w:val="28"/>
          <w:szCs w:val="28"/>
          <w:lang w:val="uk-UA"/>
        </w:rPr>
      </w:pPr>
      <w:r w:rsidRPr="007D2066">
        <w:rPr>
          <w:rFonts w:ascii="Times New Roman" w:hAnsi="Times New Roman"/>
          <w:sz w:val="28"/>
          <w:szCs w:val="28"/>
          <w:lang w:val="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6501E10D" w14:textId="77777777" w:rsidR="009E07B3" w:rsidRPr="007D2066" w:rsidRDefault="009E07B3" w:rsidP="005C6A71">
      <w:pPr>
        <w:pStyle w:val="2"/>
        <w:ind w:firstLine="567"/>
        <w:jc w:val="both"/>
        <w:rPr>
          <w:rFonts w:ascii="Times New Roman" w:hAnsi="Times New Roman"/>
          <w:sz w:val="28"/>
          <w:szCs w:val="28"/>
          <w:lang w:val="uk-UA"/>
        </w:rPr>
      </w:pPr>
      <w:r w:rsidRPr="007D2066">
        <w:rPr>
          <w:rFonts w:ascii="Times New Roman" w:hAnsi="Times New Roman"/>
          <w:sz w:val="28"/>
          <w:szCs w:val="28"/>
          <w:lang w:val="uk-UA"/>
        </w:rPr>
        <w:t>3.8. Педагогічні працівники мають право на:</w:t>
      </w:r>
    </w:p>
    <w:p w14:paraId="14238AFD"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3297C887"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педагогічну ініціативу;</w:t>
      </w:r>
    </w:p>
    <w:p w14:paraId="03F4BADD"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5EB15F43"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користування інфраструктурою закладу в установленому порядку;</w:t>
      </w:r>
    </w:p>
    <w:p w14:paraId="55A08945"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lastRenderedPageBreak/>
        <w:t>підвищення кваліфікації, перепідготовку;</w:t>
      </w:r>
    </w:p>
    <w:p w14:paraId="0ABF068B"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D6ABA3E"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доступ до інформаційних ресурсів і комунікацій, що використовуються в освітньому процесі;</w:t>
      </w:r>
    </w:p>
    <w:p w14:paraId="6277BBC1"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відзначення успіхів у своїй професійній діяльності;</w:t>
      </w:r>
    </w:p>
    <w:p w14:paraId="266AD626"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справедливе та об’єктивне оцінювання своєї професійної діяльності;</w:t>
      </w:r>
    </w:p>
    <w:p w14:paraId="6BA62D05"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захист професійної честі та гідності;</w:t>
      </w:r>
    </w:p>
    <w:p w14:paraId="611A0204"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індивідуальну освітню діяльність за межами закладу;</w:t>
      </w:r>
    </w:p>
    <w:p w14:paraId="3DCC2E31"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безпечні і нешкідливі умови праці;</w:t>
      </w:r>
    </w:p>
    <w:p w14:paraId="5D14E65D"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подовжену оплачувану відпустку;</w:t>
      </w:r>
    </w:p>
    <w:p w14:paraId="05D67274"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участь у громадському самоврядуванні закладу;</w:t>
      </w:r>
    </w:p>
    <w:p w14:paraId="0EF17880" w14:textId="77777777" w:rsidR="009E07B3" w:rsidRPr="007D2066" w:rsidRDefault="009E07B3" w:rsidP="005C6A71">
      <w:pPr>
        <w:pStyle w:val="a5"/>
        <w:numPr>
          <w:ilvl w:val="0"/>
          <w:numId w:val="11"/>
        </w:numPr>
        <w:spacing w:before="0" w:beforeAutospacing="0" w:after="0" w:afterAutospacing="0"/>
        <w:ind w:left="0" w:firstLine="567"/>
        <w:jc w:val="both"/>
        <w:rPr>
          <w:sz w:val="28"/>
          <w:szCs w:val="28"/>
        </w:rPr>
      </w:pPr>
      <w:r w:rsidRPr="007D2066">
        <w:rPr>
          <w:sz w:val="28"/>
          <w:szCs w:val="28"/>
        </w:rPr>
        <w:t>участь у роботі колегіальних органів управління закладу.</w:t>
      </w:r>
    </w:p>
    <w:p w14:paraId="60A88E5B" w14:textId="00707A66" w:rsidR="009E07B3" w:rsidRPr="007D2066" w:rsidRDefault="009E07B3" w:rsidP="005C6A71">
      <w:pPr>
        <w:ind w:firstLine="567"/>
        <w:jc w:val="both"/>
        <w:rPr>
          <w:sz w:val="28"/>
          <w:szCs w:val="28"/>
          <w:lang w:val="uk-UA"/>
        </w:rPr>
      </w:pPr>
      <w:r w:rsidRPr="007D2066">
        <w:rPr>
          <w:sz w:val="28"/>
          <w:szCs w:val="28"/>
          <w:lang w:val="uk-UA"/>
        </w:rPr>
        <w:t>3.9. Педагогічні працівники зобов’язані</w:t>
      </w:r>
      <w:r w:rsidRPr="007D2066">
        <w:rPr>
          <w:sz w:val="28"/>
          <w:szCs w:val="28"/>
          <w:u w:val="single"/>
          <w:lang w:val="uk-UA"/>
        </w:rPr>
        <w:t>:</w:t>
      </w:r>
    </w:p>
    <w:p w14:paraId="3D6A1A51"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постійно підвищувати свій професійний і загальнокультурний рівні та педагогічну майстерність;</w:t>
      </w:r>
    </w:p>
    <w:p w14:paraId="2A80666D"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виконувати освітню програму для досягнення учнями передбачених нею результатів навчання;</w:t>
      </w:r>
    </w:p>
    <w:p w14:paraId="1AE624A3"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сприяти розвитку здібностей учнів, формуванню навичок здорового способу життя, дбати про їхнє фізичне і психічне здоров’я;</w:t>
      </w:r>
    </w:p>
    <w:p w14:paraId="0A184E2B"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дотримуватися академічної доброчесності та забезпечувати її дотримання учнями в освітньому процесі та дослідницькій діяльності;</w:t>
      </w:r>
    </w:p>
    <w:p w14:paraId="617B9000"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дотримуватися педагогічної етики;</w:t>
      </w:r>
    </w:p>
    <w:p w14:paraId="5C503BAC"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поважати гідність, права, свободи і законні інтереси всіх учасників освітнього процесу;</w:t>
      </w:r>
    </w:p>
    <w:p w14:paraId="0D0E1000"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F8893A8"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6595950E"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36843232"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формувати в учнів прагнення до взаєморозуміння, миру, злагоди між усіма народами, етнічними, національними, релігійними групами;</w:t>
      </w:r>
    </w:p>
    <w:p w14:paraId="08868887"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2C3046C9"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 xml:space="preserve">додержуватися Статуту та правил внутрішнього розпорядку закладу, виконувати свої посадові обов’язки; </w:t>
      </w:r>
    </w:p>
    <w:p w14:paraId="53185925"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lastRenderedPageBreak/>
        <w:t xml:space="preserve">щорічно підвищувати кваліфікацію відповідно до Закону України «Про освіту»; </w:t>
      </w:r>
    </w:p>
    <w:p w14:paraId="6820CF42"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атестуватися, як правило, один раз на п'ять років відповідно до Типового положення про атестацію педагогічних працівників.</w:t>
      </w:r>
    </w:p>
    <w:p w14:paraId="4DBC099E" w14:textId="77777777" w:rsidR="009E07B3" w:rsidRPr="007D2066" w:rsidRDefault="009E07B3" w:rsidP="005C6A71">
      <w:pPr>
        <w:ind w:firstLine="567"/>
        <w:jc w:val="both"/>
        <w:rPr>
          <w:sz w:val="28"/>
          <w:szCs w:val="28"/>
          <w:lang w:val="uk-UA"/>
        </w:rPr>
      </w:pPr>
      <w:r w:rsidRPr="007D2066">
        <w:rPr>
          <w:sz w:val="28"/>
          <w:szCs w:val="28"/>
          <w:lang w:val="uk-UA"/>
        </w:rPr>
        <w:t>3.10.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41C9C8CA" w14:textId="77777777" w:rsidR="009E07B3" w:rsidRPr="007D2066" w:rsidRDefault="009E07B3" w:rsidP="005C6A71">
      <w:pPr>
        <w:ind w:firstLine="567"/>
        <w:jc w:val="both"/>
        <w:rPr>
          <w:sz w:val="28"/>
          <w:szCs w:val="28"/>
          <w:lang w:val="uk-UA"/>
        </w:rPr>
      </w:pPr>
      <w:r w:rsidRPr="007D2066">
        <w:rPr>
          <w:sz w:val="28"/>
          <w:szCs w:val="28"/>
          <w:lang w:val="uk-UA"/>
        </w:rPr>
        <w:tab/>
        <w:t xml:space="preserve">3.11.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5FCEB490" w14:textId="77777777" w:rsidR="00300694" w:rsidRPr="007D2066" w:rsidRDefault="009E07B3" w:rsidP="005C6A71">
      <w:pPr>
        <w:pStyle w:val="2"/>
        <w:ind w:firstLine="567"/>
        <w:jc w:val="both"/>
        <w:rPr>
          <w:rFonts w:ascii="Times New Roman" w:hAnsi="Times New Roman"/>
          <w:sz w:val="28"/>
          <w:szCs w:val="28"/>
          <w:lang w:val="uk-UA"/>
        </w:rPr>
      </w:pPr>
      <w:r w:rsidRPr="007D2066">
        <w:rPr>
          <w:sz w:val="28"/>
          <w:szCs w:val="28"/>
          <w:lang w:val="uk-UA"/>
        </w:rPr>
        <w:t xml:space="preserve">3.12. </w:t>
      </w:r>
      <w:r w:rsidR="00300694" w:rsidRPr="007D2066">
        <w:rPr>
          <w:rFonts w:ascii="Times New Roman" w:hAnsi="Times New Roman"/>
          <w:sz w:val="28"/>
          <w:szCs w:val="28"/>
          <w:lang w:val="uk-UA"/>
        </w:rPr>
        <w:t>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17F1EFD3" w14:textId="77777777" w:rsidR="00300694" w:rsidRPr="007D2066" w:rsidRDefault="00300694" w:rsidP="005C6A71">
      <w:pPr>
        <w:pStyle w:val="2"/>
        <w:ind w:firstLine="567"/>
        <w:jc w:val="both"/>
        <w:rPr>
          <w:rFonts w:ascii="Times New Roman" w:hAnsi="Times New Roman"/>
          <w:sz w:val="28"/>
          <w:szCs w:val="28"/>
        </w:rPr>
      </w:pPr>
      <w:r w:rsidRPr="007D2066">
        <w:rPr>
          <w:rFonts w:ascii="Times New Roman" w:hAnsi="Times New Roman"/>
          <w:sz w:val="28"/>
          <w:szCs w:val="28"/>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3AEAEACC" w14:textId="3CAD4F79" w:rsidR="009E07B3" w:rsidRPr="007D2066" w:rsidRDefault="009E07B3" w:rsidP="005C6A71">
      <w:pPr>
        <w:ind w:firstLine="567"/>
        <w:jc w:val="both"/>
        <w:rPr>
          <w:sz w:val="28"/>
          <w:szCs w:val="28"/>
          <w:lang w:val="uk-UA"/>
        </w:rPr>
      </w:pPr>
      <w:r w:rsidRPr="007D2066">
        <w:rPr>
          <w:sz w:val="28"/>
          <w:szCs w:val="28"/>
          <w:lang w:val="uk-UA"/>
        </w:rPr>
        <w:t>3.13.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613E778A" w14:textId="77777777" w:rsidR="009E07B3" w:rsidRPr="007D2066" w:rsidRDefault="009E07B3" w:rsidP="005C6A71">
      <w:pPr>
        <w:ind w:firstLine="567"/>
        <w:jc w:val="both"/>
        <w:rPr>
          <w:sz w:val="28"/>
          <w:szCs w:val="28"/>
          <w:lang w:val="uk-UA"/>
        </w:rPr>
      </w:pPr>
      <w:r w:rsidRPr="007D2066">
        <w:rPr>
          <w:sz w:val="28"/>
          <w:szCs w:val="28"/>
          <w:lang w:val="uk-UA"/>
        </w:rPr>
        <w:t>3.14. Права і обов'язки інших працівників регулюються трудовим законодавством, Статутом та правилами внутрішнього розпорядку.</w:t>
      </w:r>
    </w:p>
    <w:p w14:paraId="347CC466" w14:textId="77777777" w:rsidR="009E07B3" w:rsidRPr="007D2066" w:rsidRDefault="009E07B3" w:rsidP="005C6A71">
      <w:pPr>
        <w:ind w:firstLine="567"/>
        <w:jc w:val="both"/>
        <w:rPr>
          <w:sz w:val="28"/>
          <w:szCs w:val="28"/>
          <w:lang w:val="uk-UA"/>
        </w:rPr>
      </w:pPr>
      <w:r w:rsidRPr="007D2066">
        <w:rPr>
          <w:sz w:val="28"/>
          <w:szCs w:val="28"/>
          <w:lang w:val="uk-UA"/>
        </w:rPr>
        <w:t>3.15. Батьки та особи, які їх замінюють, мають право:</w:t>
      </w:r>
    </w:p>
    <w:p w14:paraId="318739AC"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  вибирати заклад та форми навчання для неповнолітніх дітей;</w:t>
      </w:r>
    </w:p>
    <w:p w14:paraId="2BBC534D"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  приймати рішення щодо участі дитини в інноваційній діяльності;</w:t>
      </w:r>
    </w:p>
    <w:p w14:paraId="72D48650"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  обирати і бути обраними до органів громадського самоврядування;</w:t>
      </w:r>
    </w:p>
    <w:p w14:paraId="5E31A6FE"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  звертатися до відповідних органів управління освітою з питань навчання і виховання дітей;</w:t>
      </w:r>
    </w:p>
    <w:p w14:paraId="31E048E6"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  захищати законні інтереси дітей. </w:t>
      </w:r>
    </w:p>
    <w:p w14:paraId="0459653E"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  брати участь у заходах, спрямованих на поліпшення організації освітнього процесу та зміцнення матеріально-технічної бази закладу.</w:t>
      </w:r>
    </w:p>
    <w:p w14:paraId="748DAC26" w14:textId="77777777" w:rsidR="009E07B3" w:rsidRPr="007D2066" w:rsidRDefault="009E07B3" w:rsidP="005C6A71">
      <w:pPr>
        <w:ind w:firstLine="567"/>
        <w:jc w:val="both"/>
        <w:rPr>
          <w:sz w:val="28"/>
          <w:szCs w:val="28"/>
          <w:lang w:val="uk-UA"/>
        </w:rPr>
      </w:pPr>
      <w:r w:rsidRPr="007D2066">
        <w:rPr>
          <w:sz w:val="28"/>
          <w:szCs w:val="28"/>
          <w:lang w:val="uk-UA"/>
        </w:rPr>
        <w:t>3.16. Батьки та особи, які їх замінюють, несуть відповідальність за здобуття учнями повної загальної середньої освіти і зобов’язані:</w:t>
      </w:r>
    </w:p>
    <w:p w14:paraId="7A122995"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25D23C08"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lastRenderedPageBreak/>
        <w:t>сприяти виконанню дитиною освітньої програми та досягненню дитиною передбачених нею результатів навчання;</w:t>
      </w:r>
    </w:p>
    <w:p w14:paraId="0D55BEF9"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поважати гідність, права, свободи і законні інтереси дитини та інших учасників освітнього процесу;</w:t>
      </w:r>
    </w:p>
    <w:p w14:paraId="2D8C158C"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дбати про фізичне і психічне здоров’я дитини, сприяти розвитку її здібностей, формувати навички здорового способу життя;</w:t>
      </w:r>
    </w:p>
    <w:p w14:paraId="72237373"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5510E994"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4DDB4B3"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4869FA03"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24A92DC4" w14:textId="77777777" w:rsidR="009E07B3" w:rsidRPr="007D2066" w:rsidRDefault="009E07B3" w:rsidP="005C6A71">
      <w:pPr>
        <w:pStyle w:val="a5"/>
        <w:numPr>
          <w:ilvl w:val="0"/>
          <w:numId w:val="12"/>
        </w:numPr>
        <w:spacing w:before="0" w:beforeAutospacing="0" w:after="0" w:afterAutospacing="0"/>
        <w:ind w:left="0" w:firstLine="567"/>
        <w:jc w:val="both"/>
        <w:rPr>
          <w:sz w:val="28"/>
          <w:szCs w:val="28"/>
        </w:rPr>
      </w:pPr>
      <w:r w:rsidRPr="007D2066">
        <w:rPr>
          <w:sz w:val="28"/>
          <w:szCs w:val="28"/>
        </w:rPr>
        <w:t xml:space="preserve">дотримуватися Статуту, правил внутрішнього розпорядку, а також умов договору про надання освітніх послуг (за наявності); </w:t>
      </w:r>
    </w:p>
    <w:p w14:paraId="094D8888"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забезпечити дитину учнівською формою та навчальним приладдям відповідно до чинних вимог; </w:t>
      </w:r>
    </w:p>
    <w:p w14:paraId="7E7B7217" w14:textId="77777777"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відшкодовувати збитки, завдані їхніми дітьми;</w:t>
      </w:r>
    </w:p>
    <w:p w14:paraId="60D4CE65" w14:textId="3B92A82A" w:rsidR="009E07B3" w:rsidRPr="007D2066" w:rsidRDefault="009E07B3" w:rsidP="005C6A71">
      <w:pPr>
        <w:numPr>
          <w:ilvl w:val="0"/>
          <w:numId w:val="12"/>
        </w:numPr>
        <w:suppressAutoHyphens w:val="0"/>
        <w:ind w:left="0" w:firstLine="567"/>
        <w:jc w:val="both"/>
        <w:rPr>
          <w:sz w:val="28"/>
          <w:szCs w:val="28"/>
          <w:lang w:val="uk-UA"/>
        </w:rPr>
      </w:pPr>
      <w:r w:rsidRPr="007D2066">
        <w:rPr>
          <w:sz w:val="28"/>
          <w:szCs w:val="28"/>
          <w:lang w:val="uk-UA"/>
        </w:rPr>
        <w:t xml:space="preserve">інші права та обов’язки батьків і осіб, які їх замінюють, визначаються Законом України «Про </w:t>
      </w:r>
      <w:r w:rsidR="00B73B82" w:rsidRPr="007D2066">
        <w:rPr>
          <w:sz w:val="28"/>
          <w:szCs w:val="28"/>
          <w:lang w:val="uk-UA"/>
        </w:rPr>
        <w:t>повну</w:t>
      </w:r>
      <w:r w:rsidR="00163A57" w:rsidRPr="007D2066">
        <w:rPr>
          <w:sz w:val="28"/>
          <w:szCs w:val="28"/>
          <w:lang w:val="uk-UA"/>
        </w:rPr>
        <w:t xml:space="preserve"> </w:t>
      </w:r>
      <w:r w:rsidRPr="007D2066">
        <w:rPr>
          <w:sz w:val="28"/>
          <w:szCs w:val="28"/>
          <w:lang w:val="uk-UA"/>
        </w:rPr>
        <w:t>загальну середню освіту».</w:t>
      </w:r>
    </w:p>
    <w:p w14:paraId="5EFEE436" w14:textId="286CACEA" w:rsidR="009E07B3" w:rsidRPr="007D2066" w:rsidRDefault="009E07B3" w:rsidP="005C6A71">
      <w:pPr>
        <w:pStyle w:val="2"/>
        <w:spacing w:before="120" w:after="120"/>
        <w:ind w:firstLine="567"/>
        <w:jc w:val="both"/>
        <w:rPr>
          <w:rFonts w:ascii="Times New Roman" w:hAnsi="Times New Roman"/>
          <w:sz w:val="28"/>
          <w:szCs w:val="28"/>
          <w:lang w:val="uk-UA"/>
        </w:rPr>
      </w:pPr>
      <w:r w:rsidRPr="007D2066">
        <w:rPr>
          <w:rFonts w:ascii="Times New Roman" w:hAnsi="Times New Roman"/>
          <w:sz w:val="28"/>
          <w:szCs w:val="28"/>
          <w:lang w:val="uk-UA"/>
        </w:rPr>
        <w:t xml:space="preserve">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14:paraId="7385DE8E" w14:textId="77777777" w:rsidR="009E07B3" w:rsidRPr="007D2066" w:rsidRDefault="009E07B3" w:rsidP="005C6A71">
      <w:pPr>
        <w:pStyle w:val="2"/>
        <w:ind w:firstLine="567"/>
        <w:jc w:val="both"/>
        <w:rPr>
          <w:rFonts w:ascii="Times New Roman" w:hAnsi="Times New Roman"/>
          <w:sz w:val="28"/>
          <w:szCs w:val="28"/>
          <w:lang w:val="uk-UA"/>
        </w:rPr>
      </w:pPr>
      <w:r w:rsidRPr="007D2066">
        <w:rPr>
          <w:rFonts w:ascii="Times New Roman" w:hAnsi="Times New Roman"/>
          <w:sz w:val="28"/>
          <w:szCs w:val="28"/>
          <w:lang w:val="uk-UA"/>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3CF7B67" w14:textId="77777777" w:rsidR="007F6746" w:rsidRDefault="007F6746" w:rsidP="005C6A71">
      <w:pPr>
        <w:spacing w:before="100" w:beforeAutospacing="1" w:after="100" w:afterAutospacing="1"/>
        <w:ind w:firstLine="567"/>
        <w:jc w:val="center"/>
        <w:rPr>
          <w:b/>
          <w:bCs/>
          <w:sz w:val="28"/>
          <w:szCs w:val="28"/>
          <w:lang w:val="uk-UA"/>
        </w:rPr>
      </w:pPr>
    </w:p>
    <w:p w14:paraId="14C7D1BC" w14:textId="77777777" w:rsidR="007F6746" w:rsidRDefault="007F6746" w:rsidP="005C6A71">
      <w:pPr>
        <w:spacing w:before="100" w:beforeAutospacing="1" w:after="100" w:afterAutospacing="1"/>
        <w:ind w:firstLine="567"/>
        <w:jc w:val="center"/>
        <w:rPr>
          <w:b/>
          <w:bCs/>
          <w:sz w:val="28"/>
          <w:szCs w:val="28"/>
          <w:lang w:val="uk-UA"/>
        </w:rPr>
      </w:pPr>
    </w:p>
    <w:p w14:paraId="3613882F" w14:textId="49BDE35A" w:rsidR="009E07B3" w:rsidRPr="007D2066" w:rsidRDefault="009E07B3" w:rsidP="005C6A71">
      <w:pPr>
        <w:spacing w:before="100" w:beforeAutospacing="1" w:after="100" w:afterAutospacing="1"/>
        <w:ind w:firstLine="567"/>
        <w:jc w:val="center"/>
        <w:rPr>
          <w:b/>
          <w:bCs/>
          <w:sz w:val="28"/>
          <w:szCs w:val="28"/>
          <w:lang w:val="uk-UA"/>
        </w:rPr>
      </w:pPr>
      <w:r w:rsidRPr="007D2066">
        <w:rPr>
          <w:b/>
          <w:bCs/>
          <w:sz w:val="28"/>
          <w:szCs w:val="28"/>
          <w:lang w:val="uk-UA"/>
        </w:rPr>
        <w:t>ІV. Управління закладом</w:t>
      </w:r>
    </w:p>
    <w:p w14:paraId="3EDFB498"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4.1. Управління закладом здійснюють:</w:t>
      </w:r>
    </w:p>
    <w:p w14:paraId="271FF613" w14:textId="77777777" w:rsidR="009E07B3" w:rsidRPr="007D2066" w:rsidRDefault="009E07B3" w:rsidP="005C6A71">
      <w:pPr>
        <w:pStyle w:val="a5"/>
        <w:numPr>
          <w:ilvl w:val="0"/>
          <w:numId w:val="13"/>
        </w:numPr>
        <w:spacing w:before="0" w:beforeAutospacing="0" w:after="0" w:afterAutospacing="0"/>
        <w:ind w:left="0" w:firstLine="567"/>
        <w:jc w:val="both"/>
        <w:rPr>
          <w:sz w:val="28"/>
          <w:szCs w:val="28"/>
        </w:rPr>
      </w:pPr>
      <w:r w:rsidRPr="007D2066">
        <w:rPr>
          <w:sz w:val="28"/>
          <w:szCs w:val="28"/>
        </w:rPr>
        <w:t>директор;</w:t>
      </w:r>
    </w:p>
    <w:p w14:paraId="102FFBFD" w14:textId="77777777" w:rsidR="009E07B3" w:rsidRPr="007D2066" w:rsidRDefault="009E07B3" w:rsidP="005C6A71">
      <w:pPr>
        <w:pStyle w:val="a5"/>
        <w:numPr>
          <w:ilvl w:val="0"/>
          <w:numId w:val="13"/>
        </w:numPr>
        <w:spacing w:before="0" w:beforeAutospacing="0" w:after="0" w:afterAutospacing="0"/>
        <w:ind w:left="0" w:firstLine="567"/>
        <w:jc w:val="both"/>
        <w:rPr>
          <w:sz w:val="28"/>
          <w:szCs w:val="28"/>
        </w:rPr>
      </w:pPr>
      <w:r w:rsidRPr="007D2066">
        <w:rPr>
          <w:sz w:val="28"/>
          <w:szCs w:val="28"/>
        </w:rPr>
        <w:t>педагогічна рада;</w:t>
      </w:r>
    </w:p>
    <w:p w14:paraId="1BE2DE85" w14:textId="77777777" w:rsidR="009E07B3" w:rsidRPr="007D2066" w:rsidRDefault="009E07B3" w:rsidP="005C6A71">
      <w:pPr>
        <w:pStyle w:val="a5"/>
        <w:numPr>
          <w:ilvl w:val="0"/>
          <w:numId w:val="13"/>
        </w:numPr>
        <w:spacing w:before="0" w:beforeAutospacing="0" w:after="0" w:afterAutospacing="0"/>
        <w:ind w:left="0" w:firstLine="567"/>
        <w:jc w:val="both"/>
        <w:rPr>
          <w:sz w:val="28"/>
          <w:szCs w:val="28"/>
        </w:rPr>
      </w:pPr>
      <w:r w:rsidRPr="007D2066">
        <w:rPr>
          <w:sz w:val="28"/>
          <w:szCs w:val="28"/>
        </w:rPr>
        <w:t xml:space="preserve">піклувальна рада; </w:t>
      </w:r>
    </w:p>
    <w:p w14:paraId="697F6456" w14:textId="77777777" w:rsidR="009E07B3" w:rsidRPr="007D2066" w:rsidRDefault="009E07B3" w:rsidP="005C6A71">
      <w:pPr>
        <w:pStyle w:val="a5"/>
        <w:numPr>
          <w:ilvl w:val="0"/>
          <w:numId w:val="13"/>
        </w:numPr>
        <w:spacing w:before="0" w:beforeAutospacing="0" w:after="0" w:afterAutospacing="0"/>
        <w:ind w:left="0" w:firstLine="567"/>
        <w:jc w:val="both"/>
        <w:rPr>
          <w:sz w:val="28"/>
          <w:szCs w:val="28"/>
        </w:rPr>
      </w:pPr>
      <w:r w:rsidRPr="007D2066">
        <w:rPr>
          <w:sz w:val="28"/>
          <w:szCs w:val="28"/>
        </w:rPr>
        <w:t xml:space="preserve">інші органи громадського самоврядування учасників освітнього процесу. </w:t>
      </w:r>
    </w:p>
    <w:p w14:paraId="57393725" w14:textId="7D072033" w:rsidR="009E07B3" w:rsidRPr="007D2066" w:rsidRDefault="009E07B3" w:rsidP="005C6A71">
      <w:pPr>
        <w:ind w:firstLine="567"/>
        <w:jc w:val="both"/>
        <w:rPr>
          <w:sz w:val="28"/>
          <w:szCs w:val="28"/>
          <w:lang w:val="uk-UA"/>
        </w:rPr>
      </w:pPr>
      <w:r w:rsidRPr="007D2066">
        <w:rPr>
          <w:sz w:val="28"/>
          <w:szCs w:val="28"/>
          <w:lang w:val="uk-UA"/>
        </w:rPr>
        <w:lastRenderedPageBreak/>
        <w:t xml:space="preserve">Трудові відносини в системі загальної середньої освіти регулюються законодавством України про працю, Законами України «Про освіту», «Про </w:t>
      </w:r>
      <w:r w:rsidR="00046845" w:rsidRPr="007D2066">
        <w:rPr>
          <w:sz w:val="28"/>
          <w:szCs w:val="28"/>
          <w:lang w:val="uk-UA"/>
        </w:rPr>
        <w:t xml:space="preserve">повну </w:t>
      </w:r>
      <w:r w:rsidRPr="007D2066">
        <w:rPr>
          <w:sz w:val="28"/>
          <w:szCs w:val="28"/>
          <w:lang w:val="uk-UA"/>
        </w:rPr>
        <w:t xml:space="preserve">загальну середню освіту» та іншими нормативно-правовими актами. </w:t>
      </w:r>
    </w:p>
    <w:p w14:paraId="4905629A" w14:textId="47AFC791" w:rsidR="009E07B3" w:rsidRPr="007D2066" w:rsidRDefault="009E07B3" w:rsidP="005C6A71">
      <w:pPr>
        <w:pStyle w:val="2"/>
        <w:ind w:firstLine="567"/>
        <w:jc w:val="both"/>
        <w:rPr>
          <w:rFonts w:ascii="Times New Roman" w:hAnsi="Times New Roman"/>
          <w:sz w:val="28"/>
          <w:szCs w:val="28"/>
          <w:lang w:val="uk-UA"/>
        </w:rPr>
      </w:pPr>
      <w:r w:rsidRPr="007D2066">
        <w:rPr>
          <w:rFonts w:ascii="Times New Roman" w:hAnsi="Times New Roman"/>
          <w:sz w:val="28"/>
          <w:szCs w:val="28"/>
          <w:lang w:val="uk-UA"/>
        </w:rPr>
        <w:t xml:space="preserve">4.2. </w:t>
      </w:r>
      <w:r w:rsidR="00300694" w:rsidRPr="007D2066">
        <w:rPr>
          <w:rFonts w:ascii="Times New Roman" w:hAnsi="Times New Roman"/>
          <w:sz w:val="28"/>
          <w:szCs w:val="28"/>
          <w:lang w:val="uk-UA"/>
        </w:rPr>
        <w:t>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1E3AF7C9" w14:textId="77777777" w:rsidR="00300694" w:rsidRPr="007D2066" w:rsidRDefault="00300694" w:rsidP="005C6A71">
      <w:pPr>
        <w:ind w:firstLine="567"/>
        <w:jc w:val="both"/>
        <w:rPr>
          <w:sz w:val="28"/>
          <w:szCs w:val="28"/>
          <w:lang w:val="uk-UA"/>
        </w:rPr>
      </w:pPr>
      <w:r w:rsidRPr="007D2066">
        <w:rPr>
          <w:sz w:val="28"/>
          <w:szCs w:val="28"/>
          <w:lang w:val="uk-UA"/>
        </w:rPr>
        <w:t xml:space="preserve">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5740A279" w14:textId="77777777" w:rsidR="00300694" w:rsidRPr="007D2066" w:rsidRDefault="00300694" w:rsidP="005C6A71">
      <w:pPr>
        <w:ind w:firstLine="567"/>
        <w:jc w:val="both"/>
        <w:rPr>
          <w:sz w:val="28"/>
          <w:szCs w:val="28"/>
        </w:rPr>
      </w:pPr>
      <w:r w:rsidRPr="007D2066">
        <w:rPr>
          <w:sz w:val="28"/>
          <w:szCs w:val="28"/>
          <w:lang w:val="uk-UA"/>
        </w:rPr>
        <w:t>Директор</w:t>
      </w:r>
      <w:r w:rsidRPr="007D2066">
        <w:rPr>
          <w:sz w:val="28"/>
          <w:szCs w:val="28"/>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14:paraId="6C6015FA" w14:textId="3ABE8B37" w:rsidR="002470E5" w:rsidRPr="002470E5" w:rsidRDefault="006D7F03" w:rsidP="005C6A71">
      <w:pPr>
        <w:ind w:firstLine="567"/>
        <w:jc w:val="both"/>
        <w:rPr>
          <w:sz w:val="28"/>
          <w:szCs w:val="28"/>
          <w:lang w:val="uk-UA" w:eastAsia="ru-RU"/>
        </w:rPr>
      </w:pPr>
      <w:r>
        <w:rPr>
          <w:sz w:val="28"/>
          <w:szCs w:val="28"/>
          <w:lang w:val="uk-UA"/>
        </w:rPr>
        <w:t>4.3.</w:t>
      </w:r>
      <w:r w:rsidR="002470E5" w:rsidRPr="002470E5">
        <w:rPr>
          <w:sz w:val="28"/>
          <w:szCs w:val="28"/>
          <w:lang w:val="uk-UA" w:eastAsia="ru-RU"/>
        </w:rPr>
        <w:t xml:space="preserve"> 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 та укладає з ним строковий трудовий договір.</w:t>
      </w:r>
    </w:p>
    <w:p w14:paraId="3D38194C"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4.4. Повноваження керівника закладу освіти визначаються законодавством та установчими документами закладу освіти.</w:t>
      </w:r>
    </w:p>
    <w:p w14:paraId="2C2F4DA8"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Керівник закладу загальної середньої освіти має право:</w:t>
      </w:r>
    </w:p>
    <w:p w14:paraId="2DC2DFBA"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діяти від імені закладу без довіреності та представляти заклад у відносинах з іншими особами;</w:t>
      </w:r>
    </w:p>
    <w:p w14:paraId="280DB72B"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підписувати документи з питань освітньої, фінансово-господарської та іншої діяльності закладу;</w:t>
      </w:r>
    </w:p>
    <w:p w14:paraId="3138A2DF"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64CD0BF8"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xml:space="preserve">- призначати </w:t>
      </w:r>
      <w:proofErr w:type="gramStart"/>
      <w:r w:rsidRPr="002470E5">
        <w:rPr>
          <w:sz w:val="28"/>
          <w:szCs w:val="28"/>
          <w:lang w:eastAsia="ru-RU"/>
        </w:rPr>
        <w:t>на посаду</w:t>
      </w:r>
      <w:proofErr w:type="gramEnd"/>
      <w:r w:rsidRPr="002470E5">
        <w:rPr>
          <w:sz w:val="28"/>
          <w:szCs w:val="28"/>
          <w:lang w:eastAsia="ru-RU"/>
        </w:rPr>
        <w:t>,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29510375"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визначати режим роботи закладу;</w:t>
      </w:r>
    </w:p>
    <w:p w14:paraId="23FE7B98"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ініціювати перед засновником або уповноваженим ним органом питання щодо створення або ліквідації структурних підрозділів;</w:t>
      </w:r>
    </w:p>
    <w:p w14:paraId="74D832C2"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видавати відповідно до своєї компетенції накази і контролювати їх виконання;</w:t>
      </w:r>
    </w:p>
    <w:p w14:paraId="252033B0"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укладати угоди (договори, контракти) з фізичними та/або юридичними особами відповідно до своєї компетенції;</w:t>
      </w:r>
    </w:p>
    <w:p w14:paraId="5F6BC07A"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xml:space="preserve">- звертатися </w:t>
      </w:r>
      <w:proofErr w:type="gramStart"/>
      <w:r w:rsidRPr="002470E5">
        <w:rPr>
          <w:sz w:val="28"/>
          <w:szCs w:val="28"/>
          <w:lang w:eastAsia="ru-RU"/>
        </w:rPr>
        <w:t>до центрального органу</w:t>
      </w:r>
      <w:proofErr w:type="gramEnd"/>
      <w:r w:rsidRPr="002470E5">
        <w:rPr>
          <w:sz w:val="28"/>
          <w:szCs w:val="28"/>
          <w:lang w:eastAsia="ru-RU"/>
        </w:rPr>
        <w:t xml:space="preserve">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43C3E47B" w14:textId="77777777" w:rsidR="002470E5" w:rsidRPr="002470E5" w:rsidRDefault="002470E5" w:rsidP="005C6A71">
      <w:pPr>
        <w:suppressAutoHyphens w:val="0"/>
        <w:ind w:firstLine="567"/>
        <w:jc w:val="both"/>
        <w:rPr>
          <w:sz w:val="28"/>
          <w:szCs w:val="28"/>
          <w:lang w:eastAsia="ru-RU"/>
        </w:rPr>
      </w:pPr>
      <w:r w:rsidRPr="002470E5">
        <w:rPr>
          <w:sz w:val="28"/>
          <w:szCs w:val="28"/>
          <w:lang w:eastAsia="ru-RU"/>
        </w:rPr>
        <w:t>- приймати рішення з інших питань діяльності закладу освіти.</w:t>
      </w:r>
    </w:p>
    <w:p w14:paraId="4D212C8F" w14:textId="77777777" w:rsidR="002470E5" w:rsidRPr="002470E5" w:rsidRDefault="002470E5" w:rsidP="005C6A71">
      <w:pPr>
        <w:suppressAutoHyphens w:val="0"/>
        <w:ind w:firstLine="567"/>
        <w:jc w:val="both"/>
        <w:rPr>
          <w:sz w:val="28"/>
          <w:szCs w:val="28"/>
          <w:lang w:val="uk-UA" w:eastAsia="ru-RU"/>
        </w:rPr>
      </w:pPr>
      <w:r w:rsidRPr="002470E5">
        <w:rPr>
          <w:sz w:val="28"/>
          <w:szCs w:val="28"/>
          <w:lang w:val="uk-UA" w:eastAsia="ru-RU"/>
        </w:rPr>
        <w:t>- з</w:t>
      </w:r>
      <w:r w:rsidRPr="002470E5">
        <w:rPr>
          <w:sz w:val="28"/>
          <w:szCs w:val="28"/>
          <w:lang w:eastAsia="ru-RU"/>
        </w:rPr>
        <w:t>дійснює безпосереднє управління закладом і несе відповідальність за освітню, фінансово-господарську та іншу його діяльність.</w:t>
      </w:r>
    </w:p>
    <w:p w14:paraId="0CB736AE" w14:textId="77777777" w:rsidR="002470E5" w:rsidRPr="002470E5" w:rsidRDefault="002470E5" w:rsidP="005C6A71">
      <w:pPr>
        <w:suppressAutoHyphens w:val="0"/>
        <w:ind w:firstLine="567"/>
        <w:jc w:val="both"/>
        <w:rPr>
          <w:rFonts w:ascii="Calibri" w:hAnsi="Calibri"/>
          <w:sz w:val="28"/>
          <w:szCs w:val="28"/>
          <w:lang w:val="uk-UA" w:eastAsia="ru-RU"/>
        </w:rPr>
      </w:pPr>
      <w:r w:rsidRPr="002470E5">
        <w:rPr>
          <w:sz w:val="28"/>
          <w:szCs w:val="28"/>
          <w:lang w:val="uk-UA" w:eastAsia="ru-RU"/>
        </w:rPr>
        <w:lastRenderedPageBreak/>
        <w:tab/>
        <w:t>Припинення трудового договору з директором закладу у зв</w:t>
      </w:r>
      <w:r w:rsidRPr="002470E5">
        <w:rPr>
          <w:sz w:val="28"/>
          <w:szCs w:val="28"/>
          <w:lang w:eastAsia="ru-RU"/>
        </w:rPr>
        <w:t>’</w:t>
      </w:r>
      <w:r w:rsidRPr="002470E5">
        <w:rPr>
          <w:sz w:val="28"/>
          <w:szCs w:val="28"/>
          <w:lang w:val="uk-UA" w:eastAsia="ru-RU"/>
        </w:rPr>
        <w:t>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042049DA" w14:textId="05DC3814" w:rsidR="009E07B3" w:rsidRPr="002470E5" w:rsidRDefault="009E07B3" w:rsidP="005C6A71">
      <w:pPr>
        <w:pStyle w:val="2"/>
        <w:ind w:firstLine="567"/>
        <w:jc w:val="both"/>
        <w:rPr>
          <w:rFonts w:ascii="Times New Roman" w:hAnsi="Times New Roman"/>
          <w:sz w:val="28"/>
          <w:szCs w:val="28"/>
          <w:lang w:val="uk-UA"/>
        </w:rPr>
      </w:pPr>
      <w:r w:rsidRPr="002470E5">
        <w:rPr>
          <w:rFonts w:ascii="Times New Roman" w:hAnsi="Times New Roman"/>
          <w:sz w:val="28"/>
          <w:szCs w:val="28"/>
          <w:lang w:val="uk-UA"/>
        </w:rPr>
        <w:t>4.5.  Педагогічна рада є колегіальним органом управління закладу.</w:t>
      </w:r>
    </w:p>
    <w:p w14:paraId="65BDD805" w14:textId="77777777" w:rsidR="009E07B3" w:rsidRPr="007D2066" w:rsidRDefault="009E07B3" w:rsidP="005C6A71">
      <w:pPr>
        <w:ind w:firstLine="567"/>
        <w:jc w:val="both"/>
        <w:rPr>
          <w:sz w:val="28"/>
          <w:szCs w:val="28"/>
          <w:lang w:val="uk-UA"/>
        </w:rPr>
      </w:pPr>
      <w:r w:rsidRPr="007D2066">
        <w:rPr>
          <w:sz w:val="28"/>
          <w:szCs w:val="28"/>
          <w:lang w:val="uk-UA"/>
        </w:rPr>
        <w:t>4.6. Усі педагогічні працівники мають брати участь у засіданнях педагогічної ради.</w:t>
      </w:r>
    </w:p>
    <w:p w14:paraId="3F151344" w14:textId="77777777" w:rsidR="009E07B3" w:rsidRPr="007D2066" w:rsidRDefault="009E07B3" w:rsidP="005C6A71">
      <w:pPr>
        <w:ind w:firstLine="567"/>
        <w:jc w:val="both"/>
        <w:rPr>
          <w:sz w:val="28"/>
          <w:szCs w:val="28"/>
          <w:lang w:val="uk-UA"/>
        </w:rPr>
      </w:pPr>
      <w:r w:rsidRPr="007D2066">
        <w:rPr>
          <w:sz w:val="28"/>
          <w:szCs w:val="28"/>
          <w:lang w:val="uk-UA"/>
        </w:rPr>
        <w:t>4.7.  Педагогічна рада закладу:</w:t>
      </w:r>
    </w:p>
    <w:p w14:paraId="7B85F5F7"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схвалює стратегію розвитку закладу освіти та річний план роботи;</w:t>
      </w:r>
    </w:p>
    <w:p w14:paraId="5D39F0A0"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схвалює освітню (освітні) програму (програми), зміни до неї (них) та оцінює результати її (їх) виконання;</w:t>
      </w:r>
    </w:p>
    <w:p w14:paraId="12D1198C"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схвалює правила внутрішнього розпорядку, положення про внутрішню систему забезпечення якості освіти;</w:t>
      </w:r>
    </w:p>
    <w:p w14:paraId="7ACDC727"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приймає рішення щодо вдосконалення і методичного забезпечення освітнього процесу;</w:t>
      </w:r>
    </w:p>
    <w:p w14:paraId="435E2552"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0DCA81E6"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2CE6167E"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11F9B39F"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336C980E" w14:textId="02A2C579" w:rsidR="00300694" w:rsidRDefault="00300694" w:rsidP="005C6A71">
      <w:pPr>
        <w:ind w:firstLine="567"/>
        <w:jc w:val="both"/>
        <w:rPr>
          <w:sz w:val="28"/>
          <w:szCs w:val="28"/>
        </w:rPr>
      </w:pPr>
      <w:r w:rsidRPr="007D2066">
        <w:rPr>
          <w:sz w:val="28"/>
          <w:szCs w:val="28"/>
          <w:lang w:val="uk-UA"/>
        </w:rPr>
        <w:t xml:space="preserve">- </w:t>
      </w:r>
      <w:r w:rsidRPr="007D2066">
        <w:rPr>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397E5D11" w14:textId="3FC5322A" w:rsidR="007F6746" w:rsidRDefault="007F6746" w:rsidP="005C6A71">
      <w:pPr>
        <w:ind w:firstLine="567"/>
        <w:jc w:val="both"/>
        <w:rPr>
          <w:sz w:val="28"/>
          <w:szCs w:val="28"/>
        </w:rPr>
      </w:pPr>
    </w:p>
    <w:p w14:paraId="0B224FB3" w14:textId="77777777" w:rsidR="007F6746" w:rsidRPr="007D2066" w:rsidRDefault="007F6746" w:rsidP="005C6A71">
      <w:pPr>
        <w:ind w:firstLine="567"/>
        <w:jc w:val="both"/>
        <w:rPr>
          <w:sz w:val="28"/>
          <w:szCs w:val="28"/>
        </w:rPr>
      </w:pPr>
    </w:p>
    <w:p w14:paraId="68121AE3" w14:textId="77777777" w:rsidR="00300694" w:rsidRPr="007D2066" w:rsidRDefault="00300694" w:rsidP="005C6A71">
      <w:pPr>
        <w:ind w:firstLine="567"/>
        <w:jc w:val="both"/>
        <w:rPr>
          <w:sz w:val="28"/>
          <w:szCs w:val="28"/>
        </w:rPr>
      </w:pPr>
      <w:r w:rsidRPr="007D2066">
        <w:rPr>
          <w:sz w:val="28"/>
          <w:szCs w:val="28"/>
          <w:lang w:val="uk-UA"/>
        </w:rPr>
        <w:t xml:space="preserve">- </w:t>
      </w:r>
      <w:r w:rsidRPr="007D2066">
        <w:rPr>
          <w:sz w:val="28"/>
          <w:szCs w:val="28"/>
        </w:rPr>
        <w:t>розглядає інші питання, віднесені законом та/або статутом закладу освіти до її повноважень.</w:t>
      </w:r>
    </w:p>
    <w:p w14:paraId="4B9D2ED6" w14:textId="77777777" w:rsidR="00300694" w:rsidRPr="007D2066" w:rsidRDefault="00300694" w:rsidP="005C6A71">
      <w:pPr>
        <w:ind w:firstLine="567"/>
        <w:jc w:val="both"/>
        <w:rPr>
          <w:sz w:val="28"/>
          <w:szCs w:val="28"/>
        </w:rPr>
      </w:pPr>
      <w:r w:rsidRPr="007D2066">
        <w:rPr>
          <w:sz w:val="28"/>
          <w:szCs w:val="28"/>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1F48595D"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sz w:val="28"/>
          <w:szCs w:val="28"/>
        </w:rPr>
        <w:t>4</w:t>
      </w:r>
      <w:r w:rsidRPr="007D2066">
        <w:rPr>
          <w:sz w:val="28"/>
          <w:szCs w:val="28"/>
          <w:lang w:val="uk-UA"/>
        </w:rPr>
        <w:t>.8</w:t>
      </w:r>
      <w:r w:rsidRPr="007D2066">
        <w:rPr>
          <w:sz w:val="28"/>
          <w:szCs w:val="28"/>
        </w:rPr>
        <w:t xml:space="preserve">. </w:t>
      </w:r>
      <w:r w:rsidRPr="007D2066">
        <w:rPr>
          <w:rFonts w:eastAsia="Calibri"/>
          <w:sz w:val="28"/>
          <w:szCs w:val="28"/>
        </w:rPr>
        <w:t>Загальні збори трудового колективу:</w:t>
      </w:r>
    </w:p>
    <w:p w14:paraId="35990E71"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розглядають та схвалюють проект колективного договору;</w:t>
      </w:r>
    </w:p>
    <w:p w14:paraId="4BCBCDBB"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затверджують правила внутрішнього трудового розпорядку;</w:t>
      </w:r>
    </w:p>
    <w:p w14:paraId="64A0601D"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lastRenderedPageBreak/>
        <w:t xml:space="preserve">- </w:t>
      </w:r>
      <w:r w:rsidRPr="007D2066">
        <w:rPr>
          <w:rFonts w:eastAsia="Calibri"/>
          <w:sz w:val="28"/>
          <w:szCs w:val="28"/>
        </w:rPr>
        <w:t>визначають порядок обрання, чисельність, склад і строк повноважень комісії з трудових спорів;</w:t>
      </w:r>
    </w:p>
    <w:p w14:paraId="779428ED"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обирають комісію з трудових спорів.</w:t>
      </w:r>
    </w:p>
    <w:p w14:paraId="09F2F7A0"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49125B6A"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rPr>
        <w:t>Рішення загальних зборів трудового колективу підписуються головуючим на засіданні та секретарем.</w:t>
      </w:r>
    </w:p>
    <w:p w14:paraId="6049C460"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rPr>
        <w:t xml:space="preserve">Рішення загальних зборів трудового колективу, прийняті </w:t>
      </w:r>
      <w:proofErr w:type="gramStart"/>
      <w:r w:rsidRPr="007D2066">
        <w:rPr>
          <w:rFonts w:eastAsia="Calibri"/>
          <w:sz w:val="28"/>
          <w:szCs w:val="28"/>
        </w:rPr>
        <w:t>у межах</w:t>
      </w:r>
      <w:proofErr w:type="gramEnd"/>
      <w:r w:rsidRPr="007D2066">
        <w:rPr>
          <w:rFonts w:eastAsia="Calibri"/>
          <w:sz w:val="28"/>
          <w:szCs w:val="28"/>
        </w:rPr>
        <w:t xml:space="preserve"> їх повноважень, є обов’язковими до виконання всіма працівниками закладу освіти.</w:t>
      </w:r>
    </w:p>
    <w:p w14:paraId="08FF9309" w14:textId="77777777" w:rsidR="00300694" w:rsidRPr="007D2066" w:rsidRDefault="00300694" w:rsidP="005C6A71">
      <w:pPr>
        <w:shd w:val="clear" w:color="auto" w:fill="FFFFFF"/>
        <w:ind w:firstLine="567"/>
        <w:jc w:val="both"/>
        <w:textAlignment w:val="baseline"/>
        <w:rPr>
          <w:rFonts w:eastAsia="Calibri"/>
          <w:sz w:val="28"/>
          <w:szCs w:val="28"/>
          <w:lang w:val="uk-UA"/>
        </w:rPr>
      </w:pPr>
      <w:r w:rsidRPr="007D2066">
        <w:rPr>
          <w:rFonts w:eastAsia="Calibri"/>
          <w:sz w:val="28"/>
          <w:szCs w:val="28"/>
        </w:rPr>
        <w:t>4.</w:t>
      </w:r>
      <w:r w:rsidRPr="007D2066">
        <w:rPr>
          <w:rFonts w:eastAsia="Calibri"/>
          <w:sz w:val="28"/>
          <w:szCs w:val="28"/>
          <w:lang w:val="uk-UA"/>
        </w:rPr>
        <w:t>9</w:t>
      </w:r>
      <w:r w:rsidRPr="007D2066">
        <w:rPr>
          <w:rFonts w:eastAsia="Calibri"/>
          <w:sz w:val="28"/>
          <w:szCs w:val="28"/>
        </w:rPr>
        <w:t>.</w:t>
      </w:r>
      <w:r w:rsidRPr="007D2066">
        <w:rPr>
          <w:rFonts w:eastAsia="Calibri"/>
          <w:sz w:val="28"/>
          <w:szCs w:val="28"/>
          <w:lang w:val="uk-UA"/>
        </w:rPr>
        <w:t xml:space="preserve"> У закладах освіти та їх структурних підрозділах може діяти батьківське самоврядування. </w:t>
      </w:r>
    </w:p>
    <w:p w14:paraId="4FB872EC" w14:textId="77777777" w:rsidR="00300694" w:rsidRPr="007D2066" w:rsidRDefault="00300694" w:rsidP="005C6A71">
      <w:pPr>
        <w:shd w:val="clear" w:color="auto" w:fill="FFFFFF"/>
        <w:ind w:firstLine="567"/>
        <w:jc w:val="both"/>
        <w:textAlignment w:val="baseline"/>
        <w:rPr>
          <w:rFonts w:eastAsia="Calibri"/>
          <w:sz w:val="28"/>
          <w:szCs w:val="28"/>
          <w:lang w:val="uk-UA"/>
        </w:rPr>
      </w:pPr>
      <w:r w:rsidRPr="007D2066">
        <w:rPr>
          <w:rFonts w:eastAsia="Calibri"/>
          <w:sz w:val="28"/>
          <w:szCs w:val="28"/>
          <w:lang w:val="uk-U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721D997A"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rPr>
        <w:t>4.1</w:t>
      </w:r>
      <w:r w:rsidRPr="007D2066">
        <w:rPr>
          <w:rFonts w:eastAsia="Calibri"/>
          <w:sz w:val="28"/>
          <w:szCs w:val="28"/>
          <w:lang w:val="uk-UA"/>
        </w:rPr>
        <w:t>0</w:t>
      </w:r>
      <w:r w:rsidRPr="007D2066">
        <w:rPr>
          <w:rFonts w:eastAsia="Calibri"/>
          <w:sz w:val="28"/>
          <w:szCs w:val="28"/>
        </w:rPr>
        <w:t xml:space="preserve">. </w:t>
      </w:r>
      <w:r w:rsidRPr="007D2066">
        <w:rPr>
          <w:rFonts w:eastAsia="Calibri"/>
          <w:sz w:val="28"/>
          <w:szCs w:val="28"/>
          <w:lang w:val="uk-UA"/>
        </w:rPr>
        <w:t xml:space="preserve">Піклувальна рада закладу загальної середньої освіти. </w:t>
      </w:r>
      <w:r w:rsidRPr="007D2066">
        <w:rPr>
          <w:rFonts w:eastAsia="Calibri"/>
          <w:sz w:val="28"/>
          <w:szCs w:val="28"/>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7495E40A"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4.11.</w:t>
      </w:r>
      <w:r w:rsidRPr="007D2066">
        <w:rPr>
          <w:rFonts w:eastAsia="Calibri"/>
          <w:sz w:val="28"/>
          <w:szCs w:val="28"/>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355A4440"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4.12. </w:t>
      </w:r>
      <w:r w:rsidRPr="007D2066">
        <w:rPr>
          <w:rFonts w:eastAsia="Calibri"/>
          <w:sz w:val="28"/>
          <w:szCs w:val="28"/>
        </w:rPr>
        <w:t>Піклувальна рада:</w:t>
      </w:r>
    </w:p>
    <w:p w14:paraId="62F92563"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аналізує та оцінює діяльність закладу загальної середньої освіти і його керівника;</w:t>
      </w:r>
    </w:p>
    <w:p w14:paraId="0B1C3483"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14:paraId="54174E7F"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сприяє залученню додаткових джерел фінансування, що не заборонені законом;</w:t>
      </w:r>
    </w:p>
    <w:p w14:paraId="1D2B2DDD"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1C8B34F4"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237B3AED"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4990581C" w14:textId="77777777" w:rsidR="00300694" w:rsidRPr="007D2066"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lang w:val="uk-UA"/>
        </w:rPr>
        <w:t xml:space="preserve">- </w:t>
      </w:r>
      <w:r w:rsidRPr="007D2066">
        <w:rPr>
          <w:rFonts w:eastAsia="Calibri"/>
          <w:sz w:val="28"/>
          <w:szCs w:val="28"/>
        </w:rPr>
        <w:t>здійснює інші повноваження, визначені установчими документами закладу освіти.</w:t>
      </w:r>
    </w:p>
    <w:p w14:paraId="419104FC" w14:textId="50C5CB33" w:rsidR="00300694" w:rsidRDefault="00300694" w:rsidP="005C6A71">
      <w:pPr>
        <w:shd w:val="clear" w:color="auto" w:fill="FFFFFF"/>
        <w:ind w:firstLine="567"/>
        <w:jc w:val="both"/>
        <w:textAlignment w:val="baseline"/>
        <w:rPr>
          <w:rFonts w:eastAsia="Calibri"/>
          <w:sz w:val="28"/>
          <w:szCs w:val="28"/>
        </w:rPr>
      </w:pPr>
      <w:r w:rsidRPr="007D2066">
        <w:rPr>
          <w:rFonts w:eastAsia="Calibri"/>
          <w:sz w:val="28"/>
          <w:szCs w:val="28"/>
        </w:rPr>
        <w:lastRenderedPageBreak/>
        <w:t>Піклувальна рада діє на підставі положення, затвердженого засновником закладу (закладів) загальної середньої освіти.</w:t>
      </w:r>
    </w:p>
    <w:p w14:paraId="4F113C51" w14:textId="77777777" w:rsidR="007F6746" w:rsidRPr="007D2066" w:rsidRDefault="007F6746" w:rsidP="005C6A71">
      <w:pPr>
        <w:shd w:val="clear" w:color="auto" w:fill="FFFFFF"/>
        <w:ind w:firstLine="567"/>
        <w:jc w:val="both"/>
        <w:textAlignment w:val="baseline"/>
        <w:rPr>
          <w:rFonts w:eastAsia="Calibri"/>
          <w:sz w:val="28"/>
          <w:szCs w:val="28"/>
        </w:rPr>
      </w:pPr>
    </w:p>
    <w:p w14:paraId="618ABA78" w14:textId="4D436F75" w:rsidR="009E07B3" w:rsidRPr="007D2066" w:rsidRDefault="009E07B3" w:rsidP="007F6746">
      <w:pPr>
        <w:spacing w:before="120" w:after="100" w:afterAutospacing="1"/>
        <w:ind w:firstLine="567"/>
        <w:jc w:val="center"/>
        <w:rPr>
          <w:b/>
          <w:sz w:val="28"/>
          <w:szCs w:val="28"/>
          <w:lang w:val="uk-UA"/>
        </w:rPr>
      </w:pPr>
      <w:r w:rsidRPr="007D2066">
        <w:rPr>
          <w:b/>
          <w:sz w:val="28"/>
          <w:szCs w:val="28"/>
          <w:lang w:val="en-US"/>
        </w:rPr>
        <w:t>V</w:t>
      </w:r>
      <w:r w:rsidRPr="007D2066">
        <w:rPr>
          <w:b/>
          <w:sz w:val="28"/>
          <w:szCs w:val="28"/>
          <w:lang w:val="uk-UA"/>
        </w:rPr>
        <w:t>. Прозорість та інформаційна відкритість закладу</w:t>
      </w:r>
    </w:p>
    <w:p w14:paraId="5517E65A"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10ECE224"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Статут;</w:t>
      </w:r>
    </w:p>
    <w:p w14:paraId="6AAC3194"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ліцензії на провадження освітньої діяльності;</w:t>
      </w:r>
    </w:p>
    <w:p w14:paraId="6AF6E4F0"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сертифікати про акредитацію освітніх програм;</w:t>
      </w:r>
    </w:p>
    <w:p w14:paraId="1CB9B3CA"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структуру та органи управління;</w:t>
      </w:r>
    </w:p>
    <w:p w14:paraId="1B3315BD"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кадровий склад згідно з ліцензійними умовами;</w:t>
      </w:r>
    </w:p>
    <w:p w14:paraId="11D5C6D5" w14:textId="77777777" w:rsidR="009E07B3" w:rsidRPr="007D2066" w:rsidRDefault="009E07B3" w:rsidP="005C6A71">
      <w:pPr>
        <w:pStyle w:val="a5"/>
        <w:numPr>
          <w:ilvl w:val="0"/>
          <w:numId w:val="16"/>
        </w:numPr>
        <w:tabs>
          <w:tab w:val="left" w:pos="142"/>
        </w:tabs>
        <w:spacing w:before="0" w:beforeAutospacing="0" w:after="0" w:afterAutospacing="0"/>
        <w:ind w:left="0" w:firstLine="567"/>
        <w:jc w:val="both"/>
        <w:rPr>
          <w:sz w:val="28"/>
          <w:szCs w:val="28"/>
        </w:rPr>
      </w:pPr>
      <w:r w:rsidRPr="007D2066">
        <w:rPr>
          <w:sz w:val="28"/>
          <w:szCs w:val="28"/>
        </w:rPr>
        <w:t xml:space="preserve">  освітні програми та перелік освітніх компонентів, що передбачені відповідною освітньою програмою;</w:t>
      </w:r>
    </w:p>
    <w:p w14:paraId="5139A4AE"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територію обслуговування;</w:t>
      </w:r>
    </w:p>
    <w:p w14:paraId="2B6F961B"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ліцензований обсяг та фактичну кількість осіб, які навчаються у закладі;</w:t>
      </w:r>
    </w:p>
    <w:p w14:paraId="72DE5D0D"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мову освітнього процесу;</w:t>
      </w:r>
    </w:p>
    <w:p w14:paraId="57A4B45B"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наявність вакантних посад, порядок і умови проведення конкурсу на їх заміщення (у разі його проведення);</w:t>
      </w:r>
    </w:p>
    <w:p w14:paraId="64A7F1FB"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матеріально-технічне забезпечення;</w:t>
      </w:r>
    </w:p>
    <w:p w14:paraId="19FB0BBE"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результати моніторингу якості освіти;</w:t>
      </w:r>
    </w:p>
    <w:p w14:paraId="4EFE3E88"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річний звіт про діяльність закладу;</w:t>
      </w:r>
    </w:p>
    <w:p w14:paraId="0AB1BE54"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правила конкурсного прийому учнів;</w:t>
      </w:r>
    </w:p>
    <w:p w14:paraId="5FDF449A"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умови доступності для навчання осіб з особливими освітніми потребами;</w:t>
      </w:r>
    </w:p>
    <w:p w14:paraId="1357A89B"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перелік додаткових освітніх та інших послуг, їх вартість, порядок надання та оплати;</w:t>
      </w:r>
    </w:p>
    <w:p w14:paraId="24EC01ED" w14:textId="77777777" w:rsidR="009E07B3" w:rsidRPr="007D2066" w:rsidRDefault="009E07B3" w:rsidP="005C6A71">
      <w:pPr>
        <w:pStyle w:val="a5"/>
        <w:numPr>
          <w:ilvl w:val="0"/>
          <w:numId w:val="16"/>
        </w:numPr>
        <w:spacing w:before="0" w:beforeAutospacing="0" w:after="0" w:afterAutospacing="0"/>
        <w:ind w:left="0" w:firstLine="567"/>
        <w:jc w:val="both"/>
        <w:rPr>
          <w:sz w:val="28"/>
          <w:szCs w:val="28"/>
        </w:rPr>
      </w:pPr>
      <w:r w:rsidRPr="007D2066">
        <w:rPr>
          <w:sz w:val="28"/>
          <w:szCs w:val="28"/>
        </w:rPr>
        <w:t>інша інформація, що оприлюднюється за рішенням закладу або на вимогу законодавства.</w:t>
      </w:r>
    </w:p>
    <w:p w14:paraId="0D129CBE"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1E13EEFB"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7DC3D15F" w14:textId="6343D2A1" w:rsidR="009E07B3" w:rsidRDefault="009E07B3" w:rsidP="005C6A71">
      <w:pPr>
        <w:pStyle w:val="a5"/>
        <w:spacing w:before="0" w:beforeAutospacing="0" w:after="0" w:afterAutospacing="0"/>
        <w:ind w:firstLine="567"/>
        <w:jc w:val="both"/>
        <w:rPr>
          <w:sz w:val="28"/>
          <w:szCs w:val="28"/>
        </w:rPr>
      </w:pPr>
      <w:r w:rsidRPr="007D2066">
        <w:rPr>
          <w:sz w:val="28"/>
          <w:szCs w:val="28"/>
        </w:rPr>
        <w:t xml:space="preserve">Перелік додаткової інформації, обов’язкової для оприлюднення закладом, може визначатися спеціальними законами. </w:t>
      </w:r>
    </w:p>
    <w:p w14:paraId="3BF45736" w14:textId="77777777" w:rsidR="007F6746" w:rsidRPr="007D2066" w:rsidRDefault="007F6746" w:rsidP="005C6A71">
      <w:pPr>
        <w:pStyle w:val="a5"/>
        <w:spacing w:before="0" w:beforeAutospacing="0" w:after="0" w:afterAutospacing="0"/>
        <w:ind w:firstLine="567"/>
        <w:jc w:val="both"/>
        <w:rPr>
          <w:sz w:val="28"/>
          <w:szCs w:val="28"/>
        </w:rPr>
      </w:pPr>
    </w:p>
    <w:p w14:paraId="3CA27301" w14:textId="77777777" w:rsidR="009E07B3" w:rsidRPr="007D2066" w:rsidRDefault="009E07B3" w:rsidP="007F6746">
      <w:pPr>
        <w:spacing w:before="120" w:after="100" w:afterAutospacing="1"/>
        <w:ind w:firstLine="567"/>
        <w:jc w:val="center"/>
        <w:rPr>
          <w:b/>
          <w:bCs/>
          <w:sz w:val="28"/>
          <w:szCs w:val="28"/>
          <w:lang w:val="uk-UA"/>
        </w:rPr>
      </w:pPr>
      <w:r w:rsidRPr="007D2066">
        <w:rPr>
          <w:b/>
          <w:bCs/>
          <w:sz w:val="28"/>
          <w:szCs w:val="28"/>
          <w:lang w:val="uk-UA"/>
        </w:rPr>
        <w:t>VІ. Матеріально-технічна база</w:t>
      </w:r>
    </w:p>
    <w:p w14:paraId="35D63554" w14:textId="1F06254A" w:rsidR="009E07B3" w:rsidRPr="007D2066" w:rsidRDefault="009E07B3" w:rsidP="005C6A71">
      <w:pPr>
        <w:pStyle w:val="a3"/>
        <w:spacing w:before="5"/>
        <w:ind w:firstLine="567"/>
        <w:rPr>
          <w:szCs w:val="28"/>
        </w:rPr>
      </w:pPr>
      <w:r w:rsidRPr="007D2066">
        <w:rPr>
          <w:szCs w:val="28"/>
        </w:rPr>
        <w:t xml:space="preserve">6.1. Матеріально-технічна база закладу включає будівлі, споруди, землю, комунікації, обладнання, транспортні засоби, службове житло та інші цінності. </w:t>
      </w:r>
      <w:r w:rsidRPr="007D2066">
        <w:rPr>
          <w:szCs w:val="28"/>
        </w:rPr>
        <w:lastRenderedPageBreak/>
        <w:t xml:space="preserve">Майно закладу перебуває у комунальній власності територіальної </w:t>
      </w:r>
      <w:r w:rsidR="007F6746">
        <w:rPr>
          <w:szCs w:val="28"/>
        </w:rPr>
        <w:t xml:space="preserve">           </w:t>
      </w:r>
      <w:r w:rsidRPr="007D2066">
        <w:rPr>
          <w:szCs w:val="28"/>
        </w:rPr>
        <w:t xml:space="preserve">громади міста Коломиї і закріплено за ним на правах оперативного </w:t>
      </w:r>
      <w:r w:rsidR="007F6746">
        <w:rPr>
          <w:szCs w:val="28"/>
        </w:rPr>
        <w:t xml:space="preserve">   </w:t>
      </w:r>
      <w:r w:rsidRPr="007D2066">
        <w:rPr>
          <w:szCs w:val="28"/>
        </w:rPr>
        <w:t>управління.</w:t>
      </w:r>
    </w:p>
    <w:p w14:paraId="75C8AB48" w14:textId="77777777" w:rsidR="009E07B3" w:rsidRPr="007D2066" w:rsidRDefault="009E07B3" w:rsidP="005C6A71">
      <w:pPr>
        <w:pStyle w:val="a3"/>
        <w:spacing w:before="5"/>
        <w:ind w:firstLine="567"/>
        <w:rPr>
          <w:szCs w:val="28"/>
        </w:rPr>
      </w:pPr>
      <w:r w:rsidRPr="007D2066">
        <w:rPr>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2E5FEC35" w14:textId="026FA7FF" w:rsidR="009E07B3" w:rsidRPr="007D2066" w:rsidRDefault="009E07B3" w:rsidP="005C6A71">
      <w:pPr>
        <w:ind w:firstLine="567"/>
        <w:jc w:val="both"/>
        <w:rPr>
          <w:sz w:val="28"/>
          <w:szCs w:val="28"/>
          <w:lang w:val="uk-UA"/>
        </w:rPr>
      </w:pPr>
      <w:r w:rsidRPr="007D2066">
        <w:rPr>
          <w:sz w:val="28"/>
          <w:szCs w:val="28"/>
          <w:lang w:val="uk-UA"/>
        </w:rPr>
        <w:t xml:space="preserve">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14:paraId="7D833CB9" w14:textId="6A6EB2B3" w:rsidR="007D2066" w:rsidRPr="007D2066" w:rsidRDefault="007D2066" w:rsidP="005C6A71">
      <w:pPr>
        <w:ind w:firstLine="567"/>
        <w:jc w:val="both"/>
        <w:rPr>
          <w:sz w:val="28"/>
          <w:szCs w:val="28"/>
          <w:lang w:val="uk-UA"/>
        </w:rPr>
      </w:pPr>
      <w:r w:rsidRPr="007D2066">
        <w:rPr>
          <w:sz w:val="28"/>
          <w:szCs w:val="28"/>
          <w:lang w:val="uk-UA"/>
        </w:rPr>
        <w:t>Опорний заклад освіти повинен бути забезпечений належним чином обладнаними спортивними об’єктами, кабінетами природничо-</w:t>
      </w:r>
      <w:r w:rsidR="007F6746">
        <w:rPr>
          <w:sz w:val="28"/>
          <w:szCs w:val="28"/>
          <w:lang w:val="uk-UA"/>
        </w:rPr>
        <w:t xml:space="preserve">    </w:t>
      </w:r>
      <w:r w:rsidRPr="007D2066">
        <w:rPr>
          <w:sz w:val="28"/>
          <w:szCs w:val="28"/>
          <w:lang w:val="uk-UA"/>
        </w:rPr>
        <w:t>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30F57B41" w14:textId="77777777" w:rsidR="009E07B3" w:rsidRPr="007D2066" w:rsidRDefault="009E07B3" w:rsidP="005C6A71">
      <w:pPr>
        <w:ind w:firstLine="567"/>
        <w:jc w:val="both"/>
        <w:rPr>
          <w:sz w:val="28"/>
          <w:szCs w:val="28"/>
          <w:lang w:val="uk-UA"/>
        </w:rPr>
      </w:pPr>
      <w:r w:rsidRPr="007D2066">
        <w:rPr>
          <w:sz w:val="28"/>
          <w:szCs w:val="28"/>
        </w:rPr>
        <w:t>6</w:t>
      </w:r>
      <w:r w:rsidRPr="007D2066">
        <w:rPr>
          <w:sz w:val="28"/>
          <w:szCs w:val="28"/>
          <w:lang w:val="uk-UA"/>
        </w:rPr>
        <w:t>.2.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548649D3" w14:textId="77777777" w:rsidR="009E07B3" w:rsidRPr="007D2066" w:rsidRDefault="009E07B3" w:rsidP="005C6A71">
      <w:pPr>
        <w:pStyle w:val="a5"/>
        <w:spacing w:before="0" w:beforeAutospacing="0" w:after="0" w:afterAutospacing="0"/>
        <w:ind w:firstLine="567"/>
        <w:jc w:val="both"/>
        <w:rPr>
          <w:sz w:val="28"/>
          <w:szCs w:val="28"/>
          <w:lang w:val="ru-RU"/>
        </w:rPr>
      </w:pPr>
      <w:r w:rsidRPr="007D2066">
        <w:rPr>
          <w:sz w:val="28"/>
          <w:szCs w:val="28"/>
          <w:lang w:val="ru-RU"/>
        </w:rPr>
        <w:t>6</w:t>
      </w:r>
      <w:r w:rsidRPr="007D2066">
        <w:rPr>
          <w:sz w:val="28"/>
          <w:szCs w:val="28"/>
        </w:rPr>
        <w:t xml:space="preserve">.3.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3ECAFBFE" w14:textId="27C27B99" w:rsidR="009E07B3" w:rsidRDefault="009E07B3" w:rsidP="005C6A71">
      <w:pPr>
        <w:pStyle w:val="a5"/>
        <w:spacing w:before="0" w:beforeAutospacing="0" w:after="0" w:afterAutospacing="0"/>
        <w:ind w:firstLine="567"/>
        <w:jc w:val="both"/>
        <w:rPr>
          <w:sz w:val="28"/>
          <w:szCs w:val="28"/>
        </w:rPr>
      </w:pPr>
      <w:r w:rsidRPr="007D2066">
        <w:rPr>
          <w:sz w:val="28"/>
          <w:szCs w:val="28"/>
          <w:lang w:val="ru-RU"/>
        </w:rPr>
        <w:t>6</w:t>
      </w:r>
      <w:r w:rsidRPr="007D2066">
        <w:rPr>
          <w:sz w:val="28"/>
          <w:szCs w:val="28"/>
        </w:rPr>
        <w:t>.4. Заклад користується земельною ділянкою у відповідності до законодавства.</w:t>
      </w:r>
    </w:p>
    <w:p w14:paraId="6B0C7346" w14:textId="77777777" w:rsidR="007F6746" w:rsidRPr="007D2066" w:rsidRDefault="007F6746" w:rsidP="005C6A71">
      <w:pPr>
        <w:pStyle w:val="a5"/>
        <w:spacing w:before="0" w:beforeAutospacing="0" w:after="0" w:afterAutospacing="0"/>
        <w:ind w:firstLine="567"/>
        <w:jc w:val="both"/>
        <w:rPr>
          <w:sz w:val="28"/>
          <w:szCs w:val="28"/>
        </w:rPr>
      </w:pPr>
    </w:p>
    <w:p w14:paraId="79DD54FD" w14:textId="77777777" w:rsidR="009E07B3" w:rsidRPr="007D2066" w:rsidRDefault="009E07B3" w:rsidP="007F6746">
      <w:pPr>
        <w:spacing w:before="100" w:beforeAutospacing="1" w:after="100" w:afterAutospacing="1"/>
        <w:ind w:firstLine="567"/>
        <w:jc w:val="center"/>
        <w:rPr>
          <w:b/>
          <w:bCs/>
          <w:sz w:val="28"/>
          <w:szCs w:val="28"/>
          <w:lang w:val="uk-UA"/>
        </w:rPr>
      </w:pPr>
      <w:r w:rsidRPr="007D2066">
        <w:rPr>
          <w:b/>
          <w:bCs/>
          <w:sz w:val="28"/>
          <w:szCs w:val="28"/>
          <w:lang w:val="uk-UA"/>
        </w:rPr>
        <w:t>VІІ. Фінансово-господарська діяльність</w:t>
      </w:r>
    </w:p>
    <w:p w14:paraId="224130A0" w14:textId="77777777" w:rsidR="007D2066" w:rsidRPr="007D2066" w:rsidRDefault="007D2066" w:rsidP="005C6A71">
      <w:pPr>
        <w:ind w:firstLine="567"/>
        <w:jc w:val="both"/>
        <w:rPr>
          <w:sz w:val="28"/>
          <w:szCs w:val="28"/>
          <w:lang w:val="uk-UA"/>
        </w:rPr>
      </w:pPr>
      <w:r w:rsidRPr="007D2066">
        <w:rPr>
          <w:sz w:val="28"/>
          <w:szCs w:val="28"/>
          <w:lang w:val="uk-U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39F33F18" w14:textId="77777777" w:rsidR="007D2066" w:rsidRPr="007D2066" w:rsidRDefault="007D2066" w:rsidP="005C6A71">
      <w:pPr>
        <w:ind w:firstLine="567"/>
        <w:jc w:val="both"/>
        <w:rPr>
          <w:sz w:val="28"/>
          <w:szCs w:val="28"/>
          <w:lang w:val="uk-UA"/>
        </w:rPr>
      </w:pPr>
      <w:r w:rsidRPr="007D2066">
        <w:rPr>
          <w:sz w:val="28"/>
          <w:szCs w:val="28"/>
          <w:lang w:val="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43C854CF" w14:textId="77777777" w:rsidR="007D2066" w:rsidRPr="007D2066" w:rsidRDefault="007D2066" w:rsidP="005C6A71">
      <w:pPr>
        <w:ind w:firstLine="567"/>
        <w:jc w:val="both"/>
        <w:rPr>
          <w:sz w:val="28"/>
          <w:szCs w:val="28"/>
          <w:lang w:val="uk-UA"/>
        </w:rPr>
      </w:pPr>
      <w:r w:rsidRPr="007D2066">
        <w:rPr>
          <w:sz w:val="28"/>
          <w:szCs w:val="28"/>
          <w:lang w:val="uk-UA"/>
        </w:rPr>
        <w:t>- формування структури закладу загальної середньої освіти та його штатного розпису;</w:t>
      </w:r>
    </w:p>
    <w:p w14:paraId="776A61E9" w14:textId="77777777" w:rsidR="007D2066" w:rsidRPr="007D2066" w:rsidRDefault="007D2066" w:rsidP="005C6A71">
      <w:pPr>
        <w:ind w:firstLine="567"/>
        <w:jc w:val="both"/>
        <w:rPr>
          <w:sz w:val="28"/>
          <w:szCs w:val="28"/>
          <w:lang w:val="uk-UA"/>
        </w:rPr>
      </w:pPr>
      <w:r w:rsidRPr="007D2066">
        <w:rPr>
          <w:sz w:val="28"/>
          <w:szCs w:val="28"/>
          <w:lang w:val="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473B2A3F" w14:textId="77777777" w:rsidR="007D2066" w:rsidRPr="007D2066" w:rsidRDefault="007D2066" w:rsidP="005C6A71">
      <w:pPr>
        <w:ind w:firstLine="567"/>
        <w:jc w:val="both"/>
        <w:rPr>
          <w:sz w:val="28"/>
          <w:szCs w:val="28"/>
          <w:lang w:val="uk-UA"/>
        </w:rPr>
      </w:pPr>
      <w:r w:rsidRPr="007D2066">
        <w:rPr>
          <w:sz w:val="28"/>
          <w:szCs w:val="28"/>
          <w:lang w:val="uk-UA"/>
        </w:rPr>
        <w:t>- оплату поточних ремонтних робіт приміщень і споруд закладів загальної середньої освіти;</w:t>
      </w:r>
    </w:p>
    <w:p w14:paraId="43D07D71" w14:textId="77777777" w:rsidR="007D2066" w:rsidRPr="007D2066" w:rsidRDefault="007D2066" w:rsidP="005C6A71">
      <w:pPr>
        <w:ind w:firstLine="567"/>
        <w:jc w:val="both"/>
        <w:rPr>
          <w:sz w:val="28"/>
          <w:szCs w:val="28"/>
          <w:lang w:val="uk-UA"/>
        </w:rPr>
      </w:pPr>
      <w:r w:rsidRPr="007D2066">
        <w:rPr>
          <w:sz w:val="28"/>
          <w:szCs w:val="28"/>
          <w:lang w:val="uk-UA"/>
        </w:rPr>
        <w:t>- оплату підвищення кваліфікації педагогічних та інших працівників;</w:t>
      </w:r>
    </w:p>
    <w:p w14:paraId="306927A0" w14:textId="77777777" w:rsidR="007D2066" w:rsidRPr="007D2066" w:rsidRDefault="007D2066" w:rsidP="005C6A71">
      <w:pPr>
        <w:ind w:firstLine="567"/>
        <w:jc w:val="both"/>
        <w:rPr>
          <w:sz w:val="28"/>
          <w:szCs w:val="28"/>
          <w:lang w:val="uk-UA"/>
        </w:rPr>
      </w:pPr>
      <w:r w:rsidRPr="007D2066">
        <w:rPr>
          <w:sz w:val="28"/>
          <w:szCs w:val="28"/>
          <w:lang w:val="uk-UA"/>
        </w:rPr>
        <w:t>- укладення відповідно до законодавства цивільно-правових угод (господарських договорів) для забезпечення діяльності закладу освіти.</w:t>
      </w:r>
    </w:p>
    <w:p w14:paraId="3317F086" w14:textId="77777777" w:rsidR="009E07B3" w:rsidRPr="007D2066" w:rsidRDefault="009E07B3" w:rsidP="005C6A71">
      <w:pPr>
        <w:tabs>
          <w:tab w:val="left" w:pos="1276"/>
        </w:tabs>
        <w:ind w:firstLine="567"/>
        <w:jc w:val="both"/>
        <w:rPr>
          <w:sz w:val="28"/>
          <w:szCs w:val="28"/>
          <w:lang w:val="uk-UA"/>
        </w:rPr>
      </w:pPr>
      <w:r w:rsidRPr="007D2066">
        <w:rPr>
          <w:sz w:val="28"/>
          <w:szCs w:val="28"/>
          <w:lang w:val="uk-UA"/>
        </w:rPr>
        <w:lastRenderedPageBreak/>
        <w:t>7.2.  Утримання  та  розвиток  матеріально-технічної  бази  фінансуються  за рахунок  коштів  засновника  та  інших  джерел  фінансування.</w:t>
      </w:r>
    </w:p>
    <w:p w14:paraId="38732676" w14:textId="06B4200C" w:rsidR="009E07B3" w:rsidRPr="007D2066" w:rsidRDefault="009E07B3" w:rsidP="005C6A71">
      <w:pPr>
        <w:ind w:firstLine="567"/>
        <w:jc w:val="both"/>
        <w:rPr>
          <w:sz w:val="28"/>
          <w:szCs w:val="28"/>
          <w:lang w:val="uk-UA"/>
        </w:rPr>
      </w:pPr>
      <w:r w:rsidRPr="007D2066">
        <w:rPr>
          <w:sz w:val="28"/>
          <w:szCs w:val="28"/>
          <w:lang w:val="uk-UA"/>
        </w:rPr>
        <w:t>7.3. Заклад може надавати платні освітні та інші послуги, перелік яких затверджує Кабінет Міністрів України.</w:t>
      </w:r>
    </w:p>
    <w:p w14:paraId="34975848" w14:textId="4676D7CC" w:rsidR="009E07B3" w:rsidRPr="007D2066" w:rsidRDefault="009E07B3" w:rsidP="005C6A71">
      <w:pPr>
        <w:ind w:firstLine="567"/>
        <w:jc w:val="both"/>
        <w:rPr>
          <w:sz w:val="28"/>
          <w:szCs w:val="28"/>
          <w:lang w:val="uk-UA"/>
        </w:rPr>
      </w:pPr>
      <w:r w:rsidRPr="007D2066">
        <w:rPr>
          <w:sz w:val="28"/>
          <w:szCs w:val="28"/>
          <w:lang w:val="uk-UA"/>
        </w:rPr>
        <w:t xml:space="preserve">7.4.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 </w:t>
      </w:r>
    </w:p>
    <w:p w14:paraId="2D228CB6" w14:textId="77777777" w:rsidR="009E07B3" w:rsidRPr="007D2066" w:rsidRDefault="009E07B3" w:rsidP="005C6A71">
      <w:pPr>
        <w:ind w:firstLine="567"/>
        <w:jc w:val="both"/>
        <w:rPr>
          <w:sz w:val="28"/>
          <w:szCs w:val="28"/>
          <w:lang w:val="uk-UA"/>
        </w:rPr>
      </w:pPr>
      <w:r w:rsidRPr="007D2066">
        <w:rPr>
          <w:sz w:val="28"/>
          <w:szCs w:val="28"/>
          <w:lang w:val="uk-UA"/>
        </w:rPr>
        <w:t>7.5. Фінансово-господарська діяльність здійснюється на основі кошторису закладу.</w:t>
      </w:r>
    </w:p>
    <w:p w14:paraId="4D113C03" w14:textId="7D4A1410" w:rsidR="007D2066" w:rsidRPr="007D2066" w:rsidRDefault="009E07B3" w:rsidP="005C6A71">
      <w:pPr>
        <w:ind w:firstLine="567"/>
        <w:jc w:val="both"/>
        <w:rPr>
          <w:sz w:val="28"/>
          <w:szCs w:val="28"/>
          <w:lang w:val="uk-UA"/>
        </w:rPr>
      </w:pPr>
      <w:r w:rsidRPr="007D2066">
        <w:rPr>
          <w:sz w:val="28"/>
          <w:szCs w:val="28"/>
          <w:lang w:val="uk-UA"/>
        </w:rPr>
        <w:t>7.6</w:t>
      </w:r>
      <w:r w:rsidR="007D2066" w:rsidRPr="007D2066">
        <w:rPr>
          <w:sz w:val="28"/>
          <w:szCs w:val="28"/>
          <w:lang w:val="uk-UA"/>
        </w:rPr>
        <w:t xml:space="preserve"> Фінансування закладів загальної середньої освіти здійснюється з державного та місцевих бюджетів відповідно до Бюджетного кодексу України.</w:t>
      </w:r>
    </w:p>
    <w:p w14:paraId="293821FF" w14:textId="77777777" w:rsidR="007D2066" w:rsidRPr="007D2066" w:rsidRDefault="007D2066" w:rsidP="005C6A71">
      <w:pPr>
        <w:ind w:firstLine="567"/>
        <w:jc w:val="both"/>
        <w:rPr>
          <w:sz w:val="28"/>
          <w:szCs w:val="28"/>
        </w:rPr>
      </w:pPr>
      <w:r w:rsidRPr="007D2066">
        <w:rPr>
          <w:sz w:val="28"/>
          <w:szCs w:val="28"/>
        </w:rPr>
        <w:t>Іншими джерелами фінансування закладів загальної середньої освіти можуть бути:</w:t>
      </w:r>
    </w:p>
    <w:p w14:paraId="697D047B" w14:textId="77777777" w:rsidR="007D2066" w:rsidRPr="007D2066" w:rsidRDefault="007D2066" w:rsidP="005C6A71">
      <w:pPr>
        <w:ind w:firstLine="567"/>
        <w:jc w:val="both"/>
        <w:rPr>
          <w:sz w:val="28"/>
          <w:szCs w:val="28"/>
        </w:rPr>
      </w:pPr>
      <w:r w:rsidRPr="007D2066">
        <w:rPr>
          <w:sz w:val="28"/>
          <w:szCs w:val="28"/>
          <w:lang w:val="uk-UA"/>
        </w:rPr>
        <w:t xml:space="preserve">- </w:t>
      </w:r>
      <w:r w:rsidRPr="007D2066">
        <w:rPr>
          <w:sz w:val="28"/>
          <w:szCs w:val="28"/>
        </w:rPr>
        <w:t>доходи від надання платних освітніх та інших послуг;</w:t>
      </w:r>
    </w:p>
    <w:p w14:paraId="7C21E282" w14:textId="77777777" w:rsidR="007D2066" w:rsidRPr="007D2066" w:rsidRDefault="007D2066" w:rsidP="005C6A71">
      <w:pPr>
        <w:ind w:firstLine="567"/>
        <w:jc w:val="both"/>
        <w:rPr>
          <w:sz w:val="28"/>
          <w:szCs w:val="28"/>
        </w:rPr>
      </w:pPr>
      <w:r w:rsidRPr="007D2066">
        <w:rPr>
          <w:sz w:val="28"/>
          <w:szCs w:val="28"/>
          <w:lang w:val="uk-UA"/>
        </w:rPr>
        <w:t xml:space="preserve">- </w:t>
      </w:r>
      <w:r w:rsidRPr="007D2066">
        <w:rPr>
          <w:sz w:val="28"/>
          <w:szCs w:val="28"/>
        </w:rPr>
        <w:t>благодійна допомога відповідно до законодавства про благодійну діяльність та благодійні організації;</w:t>
      </w:r>
    </w:p>
    <w:p w14:paraId="3AFB90C9" w14:textId="77777777" w:rsidR="007D2066" w:rsidRPr="007D2066" w:rsidRDefault="007D2066" w:rsidP="005C6A71">
      <w:pPr>
        <w:ind w:firstLine="567"/>
        <w:jc w:val="both"/>
        <w:rPr>
          <w:sz w:val="28"/>
          <w:szCs w:val="28"/>
        </w:rPr>
      </w:pPr>
      <w:r w:rsidRPr="007D2066">
        <w:rPr>
          <w:sz w:val="28"/>
          <w:szCs w:val="28"/>
          <w:lang w:val="uk-UA"/>
        </w:rPr>
        <w:t xml:space="preserve">- </w:t>
      </w:r>
      <w:r w:rsidRPr="007D2066">
        <w:rPr>
          <w:sz w:val="28"/>
          <w:szCs w:val="28"/>
        </w:rPr>
        <w:t>гранти;</w:t>
      </w:r>
    </w:p>
    <w:p w14:paraId="5FEE36B9" w14:textId="77777777" w:rsidR="007D2066" w:rsidRPr="007D2066" w:rsidRDefault="007D2066" w:rsidP="005C6A71">
      <w:pPr>
        <w:ind w:firstLine="567"/>
        <w:jc w:val="both"/>
        <w:rPr>
          <w:sz w:val="28"/>
          <w:szCs w:val="28"/>
        </w:rPr>
      </w:pPr>
      <w:r w:rsidRPr="007D2066">
        <w:rPr>
          <w:sz w:val="28"/>
          <w:szCs w:val="28"/>
          <w:lang w:val="uk-UA"/>
        </w:rPr>
        <w:t xml:space="preserve">- </w:t>
      </w:r>
      <w:r w:rsidRPr="007D2066">
        <w:rPr>
          <w:sz w:val="28"/>
          <w:szCs w:val="28"/>
        </w:rPr>
        <w:t>інші джерела фінансування, не заборонені законодавством.</w:t>
      </w:r>
    </w:p>
    <w:p w14:paraId="50B650E4" w14:textId="77777777" w:rsidR="007D2066" w:rsidRPr="007D2066" w:rsidRDefault="007D2066" w:rsidP="005C6A71">
      <w:pPr>
        <w:ind w:firstLine="567"/>
        <w:jc w:val="both"/>
        <w:rPr>
          <w:sz w:val="28"/>
          <w:szCs w:val="28"/>
        </w:rPr>
      </w:pPr>
      <w:r w:rsidRPr="007D2066">
        <w:rPr>
          <w:sz w:val="28"/>
          <w:szCs w:val="28"/>
        </w:rPr>
        <w:t>Отримані із зазначених джерел кошти використовуються закладами загальної середньої освіти відповідно до затвердженого кошторису.</w:t>
      </w:r>
    </w:p>
    <w:p w14:paraId="2BB1F735" w14:textId="4B4C66D1"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7.7. Фінансування освітньої діяльності з державного бюджету може здійснюватися шляхом надання освітніх субвенцій.</w:t>
      </w:r>
    </w:p>
    <w:p w14:paraId="6565662C" w14:textId="25309AD2"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xml:space="preserve">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w:t>
      </w:r>
      <w:r w:rsidR="007F6746">
        <w:rPr>
          <w:sz w:val="28"/>
          <w:szCs w:val="28"/>
        </w:rPr>
        <w:t xml:space="preserve">              </w:t>
      </w:r>
      <w:r w:rsidRPr="007D2066">
        <w:rPr>
          <w:sz w:val="28"/>
          <w:szCs w:val="28"/>
        </w:rPr>
        <w:t>місцевого бюджету. Зазначені кошти спрямовуються на діяльність, визначену Статутом.</w:t>
      </w:r>
    </w:p>
    <w:p w14:paraId="7E0D8F7B"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6946584B"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 xml:space="preserve">Усі кошти, отримані від оренди нерухомого майна закладу, використовуються виключно на потреби закладу. </w:t>
      </w:r>
    </w:p>
    <w:p w14:paraId="4AB623C4"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У разі одержання коштів з інших джерел бюджетні асигнування закладу не зменшуються.</w:t>
      </w:r>
    </w:p>
    <w:p w14:paraId="4886ECF8" w14:textId="77777777" w:rsidR="009E07B3" w:rsidRPr="007D2066" w:rsidRDefault="009E07B3" w:rsidP="005C6A71">
      <w:pPr>
        <w:pStyle w:val="a5"/>
        <w:spacing w:before="0" w:beforeAutospacing="0" w:after="0" w:afterAutospacing="0"/>
        <w:ind w:firstLine="567"/>
        <w:jc w:val="both"/>
        <w:rPr>
          <w:sz w:val="28"/>
          <w:szCs w:val="28"/>
        </w:rPr>
      </w:pPr>
      <w:r w:rsidRPr="007D2066">
        <w:rPr>
          <w:sz w:val="28"/>
          <w:szCs w:val="28"/>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7B3DCCF8" w14:textId="77777777" w:rsidR="009E07B3" w:rsidRPr="007D2066" w:rsidRDefault="009E07B3" w:rsidP="005C6A71">
      <w:pPr>
        <w:ind w:firstLine="567"/>
        <w:jc w:val="both"/>
        <w:rPr>
          <w:sz w:val="28"/>
          <w:szCs w:val="28"/>
          <w:lang w:val="uk-UA"/>
        </w:rPr>
      </w:pPr>
      <w:r w:rsidRPr="007D2066">
        <w:rPr>
          <w:sz w:val="28"/>
          <w:szCs w:val="28"/>
          <w:lang w:val="uk-U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1B597910" w14:textId="585B90E5" w:rsidR="007D2066" w:rsidRPr="007D2066" w:rsidRDefault="009E07B3" w:rsidP="005C6A71">
      <w:pPr>
        <w:ind w:firstLine="567"/>
        <w:jc w:val="both"/>
        <w:rPr>
          <w:sz w:val="28"/>
          <w:szCs w:val="28"/>
        </w:rPr>
      </w:pPr>
      <w:r w:rsidRPr="007D2066">
        <w:rPr>
          <w:sz w:val="28"/>
          <w:szCs w:val="28"/>
          <w:lang w:val="uk-UA"/>
        </w:rPr>
        <w:lastRenderedPageBreak/>
        <w:t xml:space="preserve">7.9. </w:t>
      </w:r>
      <w:r w:rsidR="007D2066" w:rsidRPr="007D2066">
        <w:rPr>
          <w:sz w:val="28"/>
          <w:szCs w:val="28"/>
        </w:rPr>
        <w:t>Штатн</w:t>
      </w:r>
      <w:r w:rsidR="007D2066" w:rsidRPr="007D2066">
        <w:rPr>
          <w:sz w:val="28"/>
          <w:szCs w:val="28"/>
          <w:lang w:val="uk-UA"/>
        </w:rPr>
        <w:t>ий</w:t>
      </w:r>
      <w:r w:rsidR="007D2066" w:rsidRPr="007D2066">
        <w:rPr>
          <w:sz w:val="28"/>
          <w:szCs w:val="28"/>
        </w:rPr>
        <w:t xml:space="preserve"> розпис заклад</w:t>
      </w:r>
      <w:r w:rsidR="007D2066" w:rsidRPr="007D2066">
        <w:rPr>
          <w:sz w:val="28"/>
          <w:szCs w:val="28"/>
          <w:lang w:val="uk-UA"/>
        </w:rPr>
        <w:t>у</w:t>
      </w:r>
      <w:r w:rsidR="007D2066" w:rsidRPr="007D2066">
        <w:rPr>
          <w:sz w:val="28"/>
          <w:szCs w:val="28"/>
        </w:rPr>
        <w:t xml:space="preserve"> освіти розробля</w:t>
      </w:r>
      <w:r w:rsidR="007D2066" w:rsidRPr="007D2066">
        <w:rPr>
          <w:sz w:val="28"/>
          <w:szCs w:val="28"/>
          <w:lang w:val="uk-UA"/>
        </w:rPr>
        <w:t>є</w:t>
      </w:r>
      <w:r w:rsidR="007D2066" w:rsidRPr="007D2066">
        <w:rPr>
          <w:sz w:val="28"/>
          <w:szCs w:val="28"/>
        </w:rPr>
        <w:t xml:space="preserve">ться на основі </w:t>
      </w:r>
      <w:r w:rsidR="007F6746">
        <w:rPr>
          <w:sz w:val="28"/>
          <w:szCs w:val="28"/>
          <w:lang w:val="uk-UA"/>
        </w:rPr>
        <w:t xml:space="preserve">            </w:t>
      </w:r>
      <w:r w:rsidR="007D2066" w:rsidRPr="007D2066">
        <w:rPr>
          <w:sz w:val="28"/>
          <w:szCs w:val="28"/>
        </w:rPr>
        <w:t xml:space="preserve">типових штатних нормативів закладів загальної середньої </w:t>
      </w:r>
      <w:proofErr w:type="gramStart"/>
      <w:r w:rsidR="007D2066" w:rsidRPr="007D2066">
        <w:rPr>
          <w:sz w:val="28"/>
          <w:szCs w:val="28"/>
        </w:rPr>
        <w:t xml:space="preserve">освіти, </w:t>
      </w:r>
      <w:r w:rsidR="007F6746">
        <w:rPr>
          <w:sz w:val="28"/>
          <w:szCs w:val="28"/>
          <w:lang w:val="uk-UA"/>
        </w:rPr>
        <w:t xml:space="preserve">  </w:t>
      </w:r>
      <w:proofErr w:type="gramEnd"/>
      <w:r w:rsidR="007F6746">
        <w:rPr>
          <w:sz w:val="28"/>
          <w:szCs w:val="28"/>
          <w:lang w:val="uk-UA"/>
        </w:rPr>
        <w:t xml:space="preserve"> </w:t>
      </w:r>
      <w:r w:rsidR="007D2066" w:rsidRPr="007D2066">
        <w:rPr>
          <w:sz w:val="28"/>
          <w:szCs w:val="28"/>
        </w:rPr>
        <w:t xml:space="preserve">затверджених центральним органом виконавчої влади у сфері освіти і </w:t>
      </w:r>
      <w:r w:rsidR="007F6746">
        <w:rPr>
          <w:sz w:val="28"/>
          <w:szCs w:val="28"/>
          <w:lang w:val="uk-UA"/>
        </w:rPr>
        <w:t xml:space="preserve">       </w:t>
      </w:r>
      <w:r w:rsidR="007D2066" w:rsidRPr="007D2066">
        <w:rPr>
          <w:sz w:val="28"/>
          <w:szCs w:val="28"/>
        </w:rPr>
        <w:t xml:space="preserve">науки, та затверджуються керівником закладу загальної середньої </w:t>
      </w:r>
      <w:r w:rsidR="007F6746">
        <w:rPr>
          <w:sz w:val="28"/>
          <w:szCs w:val="28"/>
          <w:lang w:val="uk-UA"/>
        </w:rPr>
        <w:t xml:space="preserve">              </w:t>
      </w:r>
      <w:r w:rsidR="007D2066" w:rsidRPr="007D2066">
        <w:rPr>
          <w:sz w:val="28"/>
          <w:szCs w:val="28"/>
        </w:rPr>
        <w:t xml:space="preserve">освіти за </w:t>
      </w:r>
      <w:r w:rsidR="007F6746">
        <w:rPr>
          <w:sz w:val="28"/>
          <w:szCs w:val="28"/>
          <w:lang w:val="uk-UA"/>
        </w:rPr>
        <w:t xml:space="preserve">  </w:t>
      </w:r>
      <w:r w:rsidR="007D2066" w:rsidRPr="007D2066">
        <w:rPr>
          <w:sz w:val="28"/>
          <w:szCs w:val="28"/>
        </w:rPr>
        <w:t xml:space="preserve">погодженням із засновником або уповноваженим ним </w:t>
      </w:r>
      <w:r w:rsidR="007F6746">
        <w:rPr>
          <w:sz w:val="28"/>
          <w:szCs w:val="28"/>
          <w:lang w:val="uk-UA"/>
        </w:rPr>
        <w:t xml:space="preserve">             </w:t>
      </w:r>
      <w:r w:rsidR="007D2066" w:rsidRPr="007D2066">
        <w:rPr>
          <w:sz w:val="28"/>
          <w:szCs w:val="28"/>
        </w:rPr>
        <w:t>органом.</w:t>
      </w:r>
    </w:p>
    <w:p w14:paraId="0230AB81" w14:textId="36A2B729" w:rsidR="009E07B3" w:rsidRPr="007D2066" w:rsidRDefault="009E07B3" w:rsidP="005C6A71">
      <w:pPr>
        <w:ind w:firstLine="567"/>
        <w:jc w:val="both"/>
        <w:rPr>
          <w:sz w:val="28"/>
          <w:szCs w:val="28"/>
          <w:lang w:val="uk-UA"/>
        </w:rPr>
      </w:pPr>
      <w:r w:rsidRPr="007D2066">
        <w:rPr>
          <w:sz w:val="28"/>
          <w:szCs w:val="28"/>
          <w:lang w:val="uk-U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2030368D" w14:textId="77777777" w:rsidR="009E07B3" w:rsidRPr="007D2066" w:rsidRDefault="009E07B3" w:rsidP="005C6A71">
      <w:pPr>
        <w:ind w:firstLine="567"/>
        <w:jc w:val="both"/>
        <w:rPr>
          <w:sz w:val="28"/>
          <w:szCs w:val="28"/>
          <w:lang w:val="uk-UA"/>
        </w:rPr>
      </w:pPr>
      <w:r w:rsidRPr="007D2066">
        <w:rPr>
          <w:sz w:val="28"/>
          <w:szCs w:val="28"/>
          <w:lang w:val="uk-U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04B0C21A" w14:textId="57AF2456" w:rsidR="00A373DF" w:rsidRDefault="009E07B3" w:rsidP="005C6A71">
      <w:pPr>
        <w:ind w:firstLine="567"/>
        <w:jc w:val="both"/>
        <w:rPr>
          <w:sz w:val="28"/>
          <w:szCs w:val="28"/>
          <w:lang w:val="uk-UA"/>
        </w:rPr>
      </w:pPr>
      <w:r w:rsidRPr="007D2066">
        <w:rPr>
          <w:sz w:val="28"/>
          <w:szCs w:val="28"/>
          <w:lang w:val="uk-U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7511E443" w14:textId="4A6EC331" w:rsidR="007F6746" w:rsidRDefault="007F6746" w:rsidP="005C6A71">
      <w:pPr>
        <w:ind w:firstLine="567"/>
        <w:jc w:val="both"/>
        <w:rPr>
          <w:sz w:val="28"/>
          <w:szCs w:val="28"/>
          <w:lang w:val="uk-UA"/>
        </w:rPr>
      </w:pPr>
    </w:p>
    <w:p w14:paraId="16431B86" w14:textId="77777777" w:rsidR="007F6746" w:rsidRPr="007D2066" w:rsidRDefault="007F6746" w:rsidP="005C6A71">
      <w:pPr>
        <w:ind w:firstLine="567"/>
        <w:jc w:val="both"/>
        <w:rPr>
          <w:sz w:val="28"/>
          <w:szCs w:val="28"/>
          <w:lang w:val="uk-UA"/>
        </w:rPr>
      </w:pPr>
    </w:p>
    <w:p w14:paraId="378509D5" w14:textId="62F9B32F" w:rsidR="009E07B3" w:rsidRPr="007D2066" w:rsidRDefault="009E07B3" w:rsidP="007F6746">
      <w:pPr>
        <w:spacing w:after="100" w:afterAutospacing="1"/>
        <w:ind w:firstLine="567"/>
        <w:jc w:val="center"/>
        <w:rPr>
          <w:b/>
          <w:bCs/>
          <w:sz w:val="28"/>
          <w:szCs w:val="28"/>
          <w:lang w:val="uk-UA"/>
        </w:rPr>
      </w:pPr>
      <w:r w:rsidRPr="007D2066">
        <w:rPr>
          <w:b/>
          <w:bCs/>
          <w:sz w:val="28"/>
          <w:szCs w:val="28"/>
          <w:lang w:val="uk-UA"/>
        </w:rPr>
        <w:t>VІІІ. Міжнародне співробітництво</w:t>
      </w:r>
    </w:p>
    <w:p w14:paraId="4E4CAA72" w14:textId="555826AE" w:rsidR="007D2066" w:rsidRDefault="009E07B3" w:rsidP="005C6A71">
      <w:pPr>
        <w:ind w:firstLine="567"/>
        <w:jc w:val="both"/>
        <w:rPr>
          <w:sz w:val="28"/>
          <w:szCs w:val="28"/>
          <w:lang w:val="uk-UA"/>
        </w:rPr>
      </w:pPr>
      <w:r w:rsidRPr="007D2066">
        <w:rPr>
          <w:sz w:val="28"/>
          <w:szCs w:val="28"/>
          <w:lang w:val="uk-UA"/>
        </w:rPr>
        <w:t xml:space="preserve">8.1. </w:t>
      </w:r>
      <w:r w:rsidR="007D2066" w:rsidRPr="007D2066">
        <w:rPr>
          <w:sz w:val="28"/>
          <w:szCs w:val="28"/>
          <w:lang w:val="uk-UA"/>
        </w:rPr>
        <w:t xml:space="preserve">Опорний заклад освіти може здійснювати міжнародне </w:t>
      </w:r>
      <w:r w:rsidR="007F6746">
        <w:rPr>
          <w:sz w:val="28"/>
          <w:szCs w:val="28"/>
          <w:lang w:val="uk-UA"/>
        </w:rPr>
        <w:t xml:space="preserve"> </w:t>
      </w:r>
      <w:r w:rsidR="007D2066" w:rsidRPr="007D2066">
        <w:rPr>
          <w:sz w:val="28"/>
          <w:szCs w:val="28"/>
          <w:lang w:val="uk-UA"/>
        </w:rPr>
        <w:t xml:space="preserve">співробітництво у сфері загальної середньої освіти та має право </w:t>
      </w:r>
      <w:r w:rsidR="007F6746">
        <w:rPr>
          <w:sz w:val="28"/>
          <w:szCs w:val="28"/>
          <w:lang w:val="uk-UA"/>
        </w:rPr>
        <w:t xml:space="preserve">            </w:t>
      </w:r>
      <w:r w:rsidR="007D2066" w:rsidRPr="007D2066">
        <w:rPr>
          <w:sz w:val="28"/>
          <w:szCs w:val="28"/>
          <w:lang w:val="uk-UA"/>
        </w:rPr>
        <w:t>укладати</w:t>
      </w:r>
      <w:r w:rsidR="007F6746">
        <w:rPr>
          <w:sz w:val="28"/>
          <w:szCs w:val="28"/>
          <w:lang w:val="uk-UA"/>
        </w:rPr>
        <w:t xml:space="preserve"> </w:t>
      </w:r>
      <w:r w:rsidR="007D2066" w:rsidRPr="007D2066">
        <w:rPr>
          <w:sz w:val="28"/>
          <w:szCs w:val="28"/>
          <w:lang w:val="uk-UA"/>
        </w:rPr>
        <w:t xml:space="preserve">угоди про співробітництво, встановлювати прямі зв’язки із </w:t>
      </w:r>
      <w:r w:rsidR="007F6746">
        <w:rPr>
          <w:sz w:val="28"/>
          <w:szCs w:val="28"/>
          <w:lang w:val="uk-UA"/>
        </w:rPr>
        <w:t xml:space="preserve">   </w:t>
      </w:r>
      <w:r w:rsidR="007D2066" w:rsidRPr="007D2066">
        <w:rPr>
          <w:sz w:val="28"/>
          <w:szCs w:val="28"/>
          <w:lang w:val="uk-UA"/>
        </w:rPr>
        <w:t>закладами освіти інших країн, міжнародними організаціями, фондами у встановленому законодавством порядку.</w:t>
      </w:r>
    </w:p>
    <w:p w14:paraId="0183A617" w14:textId="77777777" w:rsidR="007F6746" w:rsidRPr="007D2066" w:rsidRDefault="007F6746" w:rsidP="005C6A71">
      <w:pPr>
        <w:ind w:firstLine="567"/>
        <w:jc w:val="both"/>
        <w:rPr>
          <w:sz w:val="28"/>
          <w:szCs w:val="28"/>
          <w:lang w:val="uk-UA"/>
        </w:rPr>
      </w:pPr>
    </w:p>
    <w:p w14:paraId="37B6D56D" w14:textId="77777777" w:rsidR="009E07B3" w:rsidRPr="007D2066" w:rsidRDefault="009E07B3" w:rsidP="007F6746">
      <w:pPr>
        <w:spacing w:after="100" w:afterAutospacing="1"/>
        <w:ind w:firstLine="567"/>
        <w:jc w:val="center"/>
        <w:rPr>
          <w:b/>
          <w:bCs/>
          <w:sz w:val="28"/>
          <w:szCs w:val="28"/>
          <w:lang w:val="uk-UA"/>
        </w:rPr>
      </w:pPr>
      <w:r w:rsidRPr="007D2066">
        <w:rPr>
          <w:b/>
          <w:bCs/>
          <w:sz w:val="28"/>
          <w:szCs w:val="28"/>
          <w:lang w:val="uk-UA"/>
        </w:rPr>
        <w:t xml:space="preserve">ІХ. </w:t>
      </w:r>
      <w:r w:rsidRPr="007D2066">
        <w:rPr>
          <w:b/>
          <w:sz w:val="28"/>
          <w:szCs w:val="28"/>
          <w:lang w:val="uk-UA"/>
        </w:rPr>
        <w:t xml:space="preserve">Нагляд </w:t>
      </w:r>
      <w:r w:rsidRPr="007D2066">
        <w:rPr>
          <w:b/>
          <w:bCs/>
          <w:sz w:val="28"/>
          <w:szCs w:val="28"/>
          <w:lang w:val="uk-UA"/>
        </w:rPr>
        <w:t>за діяльністю закладу</w:t>
      </w:r>
    </w:p>
    <w:p w14:paraId="6A91D79F" w14:textId="6C2F359F" w:rsidR="009E07B3" w:rsidRPr="007D2066" w:rsidRDefault="009E07B3" w:rsidP="005C6A71">
      <w:pPr>
        <w:ind w:firstLine="567"/>
        <w:jc w:val="both"/>
        <w:rPr>
          <w:sz w:val="28"/>
          <w:szCs w:val="28"/>
          <w:lang w:val="uk-UA"/>
        </w:rPr>
      </w:pPr>
      <w:r w:rsidRPr="007D2066">
        <w:rPr>
          <w:sz w:val="28"/>
          <w:szCs w:val="28"/>
          <w:lang w:val="uk-UA"/>
        </w:rPr>
        <w:t xml:space="preserve">9.1. Інституційний аудит закладу є єдиним плановим заходом </w:t>
      </w:r>
      <w:r w:rsidR="007F6746">
        <w:rPr>
          <w:sz w:val="28"/>
          <w:szCs w:val="28"/>
          <w:lang w:val="uk-UA"/>
        </w:rPr>
        <w:t xml:space="preserve">    </w:t>
      </w:r>
      <w:r w:rsidRPr="007D2066">
        <w:rPr>
          <w:sz w:val="28"/>
          <w:szCs w:val="28"/>
          <w:lang w:val="uk-UA"/>
        </w:rPr>
        <w:t>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7809DF13" w14:textId="77777777" w:rsidR="009E07B3" w:rsidRPr="007D2066" w:rsidRDefault="009E07B3" w:rsidP="005C6A71">
      <w:pPr>
        <w:ind w:firstLine="567"/>
        <w:jc w:val="both"/>
        <w:rPr>
          <w:sz w:val="28"/>
          <w:szCs w:val="28"/>
          <w:lang w:val="uk-UA"/>
        </w:rPr>
      </w:pPr>
      <w:r w:rsidRPr="007D2066">
        <w:rPr>
          <w:sz w:val="28"/>
          <w:szCs w:val="28"/>
          <w:lang w:val="uk-UA"/>
        </w:rPr>
        <w:t xml:space="preserve"> Інституційний аудит включає планову перевірку дотримання ліцензійних умов. </w:t>
      </w:r>
    </w:p>
    <w:p w14:paraId="2DBFE6D2" w14:textId="77777777" w:rsidR="009E07B3" w:rsidRPr="007D2066" w:rsidRDefault="009E07B3" w:rsidP="005C6A71">
      <w:pPr>
        <w:pStyle w:val="a5"/>
        <w:spacing w:before="0" w:beforeAutospacing="0" w:after="0" w:afterAutospacing="0"/>
        <w:ind w:firstLine="567"/>
        <w:jc w:val="both"/>
        <w:rPr>
          <w:sz w:val="28"/>
          <w:szCs w:val="28"/>
          <w:lang w:val="ru-RU"/>
        </w:rPr>
      </w:pPr>
      <w:r w:rsidRPr="007D2066">
        <w:rPr>
          <w:sz w:val="28"/>
          <w:szCs w:val="28"/>
        </w:rPr>
        <w:t xml:space="preserve">9.2. Громадський нагляд (контроль) закладу здійснюється суб’єктами громадського нагляду (контролю) відповідно до Закону України «Про освіту». </w:t>
      </w:r>
    </w:p>
    <w:p w14:paraId="3606D723" w14:textId="798979BC" w:rsidR="009E07B3" w:rsidRPr="007D2066" w:rsidRDefault="009E07B3" w:rsidP="005C6A71">
      <w:pPr>
        <w:ind w:firstLine="567"/>
        <w:jc w:val="both"/>
        <w:rPr>
          <w:bCs/>
          <w:sz w:val="28"/>
          <w:szCs w:val="28"/>
          <w:lang w:val="uk-UA"/>
        </w:rPr>
      </w:pPr>
      <w:r w:rsidRPr="007D2066">
        <w:rPr>
          <w:bCs/>
          <w:sz w:val="28"/>
          <w:szCs w:val="28"/>
          <w:lang w:val="uk-UA"/>
        </w:rPr>
        <w:t>9.3. Результати інституційного аудиту оприлюднюються на сайтах закладу освіти, засновника та органу, що здійснював інституційний аудит.</w:t>
      </w:r>
    </w:p>
    <w:p w14:paraId="3F78332E" w14:textId="440249F0" w:rsidR="009E07B3" w:rsidRPr="007D2066" w:rsidRDefault="009E07B3" w:rsidP="005C6A71">
      <w:pPr>
        <w:ind w:firstLine="567"/>
        <w:jc w:val="both"/>
        <w:rPr>
          <w:bCs/>
          <w:sz w:val="28"/>
          <w:szCs w:val="28"/>
          <w:lang w:val="uk-UA"/>
        </w:rPr>
      </w:pPr>
      <w:r w:rsidRPr="007D2066">
        <w:rPr>
          <w:bCs/>
          <w:sz w:val="28"/>
          <w:szCs w:val="28"/>
          <w:lang w:val="uk-UA"/>
        </w:rPr>
        <w:t>9.4.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015040E9" w14:textId="49DEA0ED" w:rsidR="009E07B3" w:rsidRPr="007D2066" w:rsidRDefault="009E07B3" w:rsidP="005C6A71">
      <w:pPr>
        <w:ind w:firstLine="567"/>
        <w:jc w:val="both"/>
        <w:rPr>
          <w:bCs/>
          <w:sz w:val="28"/>
          <w:szCs w:val="28"/>
          <w:lang w:val="uk-UA"/>
        </w:rPr>
      </w:pPr>
      <w:r w:rsidRPr="007D2066">
        <w:rPr>
          <w:bCs/>
          <w:sz w:val="28"/>
          <w:szCs w:val="28"/>
          <w:lang w:val="uk-UA"/>
        </w:rPr>
        <w:t>9.5.  Засновник закладу освіти або уповноважена ним особа:</w:t>
      </w:r>
    </w:p>
    <w:p w14:paraId="7ED6CBE9" w14:textId="77777777" w:rsidR="009E07B3" w:rsidRPr="007D2066" w:rsidRDefault="009E07B3" w:rsidP="005C6A71">
      <w:pPr>
        <w:ind w:firstLine="567"/>
        <w:jc w:val="both"/>
        <w:rPr>
          <w:bCs/>
          <w:sz w:val="28"/>
          <w:szCs w:val="28"/>
          <w:lang w:val="uk-UA"/>
        </w:rPr>
      </w:pPr>
      <w:r w:rsidRPr="007D2066">
        <w:rPr>
          <w:bCs/>
          <w:sz w:val="28"/>
          <w:szCs w:val="28"/>
          <w:lang w:val="uk-UA"/>
        </w:rPr>
        <w:t>- здійснює контроль за дотриманням установчих документів закладу освіти;</w:t>
      </w:r>
    </w:p>
    <w:p w14:paraId="11599C5D" w14:textId="77777777" w:rsidR="009E07B3" w:rsidRPr="007D2066" w:rsidRDefault="009E07B3" w:rsidP="005C6A71">
      <w:pPr>
        <w:ind w:firstLine="567"/>
        <w:jc w:val="both"/>
        <w:rPr>
          <w:bCs/>
          <w:sz w:val="28"/>
          <w:szCs w:val="28"/>
          <w:lang w:val="uk-UA"/>
        </w:rPr>
      </w:pPr>
      <w:r w:rsidRPr="007D2066">
        <w:rPr>
          <w:bCs/>
          <w:sz w:val="28"/>
          <w:szCs w:val="28"/>
          <w:lang w:val="uk-UA"/>
        </w:rPr>
        <w:t>- здійснює контроль за фінансово-господарською діяльністю закладу освіти;</w:t>
      </w:r>
    </w:p>
    <w:p w14:paraId="6B080F0E" w14:textId="7FEAEC2C" w:rsidR="00A373DF" w:rsidRDefault="009E07B3" w:rsidP="005C6A71">
      <w:pPr>
        <w:ind w:firstLine="567"/>
        <w:jc w:val="both"/>
        <w:rPr>
          <w:b/>
          <w:bCs/>
          <w:sz w:val="28"/>
          <w:szCs w:val="28"/>
          <w:lang w:val="uk-UA"/>
        </w:rPr>
      </w:pPr>
      <w:r w:rsidRPr="007D2066">
        <w:rPr>
          <w:bCs/>
          <w:sz w:val="28"/>
          <w:szCs w:val="28"/>
          <w:lang w:val="uk-UA"/>
        </w:rPr>
        <w:lastRenderedPageBreak/>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Pr="007D2066">
        <w:rPr>
          <w:b/>
          <w:bCs/>
          <w:sz w:val="28"/>
          <w:szCs w:val="28"/>
          <w:lang w:val="uk-UA"/>
        </w:rPr>
        <w:t xml:space="preserve"> </w:t>
      </w:r>
    </w:p>
    <w:p w14:paraId="5673CD64" w14:textId="1D7D4D38" w:rsidR="009E07B3" w:rsidRPr="007D2066" w:rsidRDefault="009E07B3" w:rsidP="005C6A71">
      <w:pPr>
        <w:spacing w:before="120"/>
        <w:ind w:firstLine="567"/>
        <w:jc w:val="center"/>
        <w:rPr>
          <w:b/>
          <w:sz w:val="28"/>
          <w:szCs w:val="28"/>
          <w:lang w:val="uk-UA"/>
        </w:rPr>
      </w:pPr>
      <w:r w:rsidRPr="007D2066">
        <w:rPr>
          <w:b/>
          <w:bCs/>
          <w:sz w:val="28"/>
          <w:szCs w:val="28"/>
          <w:lang w:val="uk-UA"/>
        </w:rPr>
        <w:t xml:space="preserve">Х. </w:t>
      </w:r>
      <w:r w:rsidRPr="007D2066">
        <w:rPr>
          <w:b/>
          <w:sz w:val="28"/>
          <w:szCs w:val="28"/>
          <w:lang w:val="uk-UA"/>
        </w:rPr>
        <w:t xml:space="preserve">Створення, реорганізація, ліквідація </w:t>
      </w:r>
    </w:p>
    <w:p w14:paraId="339B68DE" w14:textId="77777777" w:rsidR="009E07B3" w:rsidRPr="007D2066" w:rsidRDefault="009E07B3" w:rsidP="005C6A71">
      <w:pPr>
        <w:spacing w:after="120"/>
        <w:ind w:firstLine="567"/>
        <w:jc w:val="center"/>
        <w:rPr>
          <w:b/>
          <w:sz w:val="28"/>
          <w:szCs w:val="28"/>
          <w:lang w:val="uk-UA"/>
        </w:rPr>
      </w:pPr>
      <w:r w:rsidRPr="007D2066">
        <w:rPr>
          <w:b/>
          <w:sz w:val="28"/>
          <w:szCs w:val="28"/>
          <w:lang w:val="uk-UA"/>
        </w:rPr>
        <w:t>та перепрофілювання закладу</w:t>
      </w:r>
    </w:p>
    <w:p w14:paraId="33B05442" w14:textId="77777777" w:rsidR="007D2066" w:rsidRPr="007D2066" w:rsidRDefault="009E07B3" w:rsidP="005C6A71">
      <w:pPr>
        <w:ind w:firstLine="567"/>
        <w:jc w:val="both"/>
        <w:rPr>
          <w:sz w:val="28"/>
          <w:szCs w:val="28"/>
          <w:lang w:val="uk-UA"/>
        </w:rPr>
      </w:pPr>
      <w:r w:rsidRPr="007D2066">
        <w:rPr>
          <w:sz w:val="28"/>
          <w:szCs w:val="28"/>
          <w:lang w:val="uk-UA"/>
        </w:rPr>
        <w:t xml:space="preserve">10.1. </w:t>
      </w:r>
      <w:r w:rsidR="007D2066" w:rsidRPr="007D2066">
        <w:rPr>
          <w:sz w:val="28"/>
          <w:szCs w:val="28"/>
          <w:lang w:val="uk-UA"/>
        </w:rPr>
        <w:t>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0D9CA190" w14:textId="0500BCF8" w:rsidR="009E07B3" w:rsidRDefault="009E07B3" w:rsidP="005C6A71">
      <w:pPr>
        <w:tabs>
          <w:tab w:val="left" w:pos="1418"/>
        </w:tabs>
        <w:ind w:firstLine="567"/>
        <w:jc w:val="both"/>
        <w:rPr>
          <w:sz w:val="28"/>
          <w:szCs w:val="28"/>
          <w:lang w:val="uk-UA"/>
        </w:rPr>
      </w:pPr>
    </w:p>
    <w:p w14:paraId="085E2FA4" w14:textId="20566D3D" w:rsidR="005309BB" w:rsidRDefault="005309BB" w:rsidP="005C6A71">
      <w:pPr>
        <w:tabs>
          <w:tab w:val="left" w:pos="1418"/>
        </w:tabs>
        <w:ind w:firstLine="567"/>
        <w:jc w:val="both"/>
        <w:rPr>
          <w:sz w:val="28"/>
          <w:szCs w:val="28"/>
          <w:lang w:val="uk-UA"/>
        </w:rPr>
      </w:pPr>
    </w:p>
    <w:p w14:paraId="2EA97BA7" w14:textId="36F97BE0" w:rsidR="005309BB" w:rsidRDefault="005309BB" w:rsidP="005C6A71">
      <w:pPr>
        <w:tabs>
          <w:tab w:val="left" w:pos="1418"/>
        </w:tabs>
        <w:ind w:firstLine="567"/>
        <w:jc w:val="both"/>
        <w:rPr>
          <w:sz w:val="28"/>
          <w:szCs w:val="28"/>
          <w:lang w:val="uk-UA"/>
        </w:rPr>
      </w:pPr>
    </w:p>
    <w:p w14:paraId="1C1221C9" w14:textId="7EA6D496" w:rsidR="005309BB" w:rsidRDefault="005309BB" w:rsidP="005C6A71">
      <w:pPr>
        <w:tabs>
          <w:tab w:val="left" w:pos="1418"/>
        </w:tabs>
        <w:ind w:firstLine="567"/>
        <w:jc w:val="both"/>
        <w:rPr>
          <w:sz w:val="28"/>
          <w:szCs w:val="28"/>
          <w:lang w:val="uk-UA"/>
        </w:rPr>
      </w:pPr>
    </w:p>
    <w:p w14:paraId="61368403" w14:textId="03735B4F" w:rsidR="005309BB" w:rsidRDefault="005309BB" w:rsidP="005C6A71">
      <w:pPr>
        <w:tabs>
          <w:tab w:val="left" w:pos="1418"/>
        </w:tabs>
        <w:ind w:firstLine="567"/>
        <w:jc w:val="both"/>
        <w:rPr>
          <w:sz w:val="28"/>
          <w:szCs w:val="28"/>
          <w:lang w:val="uk-UA"/>
        </w:rPr>
      </w:pPr>
    </w:p>
    <w:p w14:paraId="7B828E9B" w14:textId="5AA5D741" w:rsidR="005309BB" w:rsidRDefault="005309BB" w:rsidP="005C6A71">
      <w:pPr>
        <w:tabs>
          <w:tab w:val="left" w:pos="1418"/>
        </w:tabs>
        <w:ind w:firstLine="567"/>
        <w:jc w:val="both"/>
        <w:rPr>
          <w:sz w:val="28"/>
          <w:szCs w:val="28"/>
          <w:lang w:val="uk-UA"/>
        </w:rPr>
      </w:pPr>
    </w:p>
    <w:p w14:paraId="273FB7B3" w14:textId="527714C2" w:rsidR="005309BB" w:rsidRDefault="005309BB" w:rsidP="005C6A71">
      <w:pPr>
        <w:tabs>
          <w:tab w:val="left" w:pos="1418"/>
        </w:tabs>
        <w:ind w:firstLine="567"/>
        <w:jc w:val="both"/>
        <w:rPr>
          <w:sz w:val="28"/>
          <w:szCs w:val="28"/>
          <w:lang w:val="uk-UA"/>
        </w:rPr>
      </w:pPr>
    </w:p>
    <w:p w14:paraId="3D64424D" w14:textId="4A50460F" w:rsidR="005309BB" w:rsidRDefault="005309BB" w:rsidP="005C6A71">
      <w:pPr>
        <w:tabs>
          <w:tab w:val="left" w:pos="1418"/>
        </w:tabs>
        <w:ind w:firstLine="567"/>
        <w:jc w:val="both"/>
        <w:rPr>
          <w:sz w:val="28"/>
          <w:szCs w:val="28"/>
          <w:lang w:val="uk-UA"/>
        </w:rPr>
      </w:pPr>
    </w:p>
    <w:p w14:paraId="049C8F3C" w14:textId="052FA5DA" w:rsidR="005309BB" w:rsidRDefault="005309BB" w:rsidP="005C6A71">
      <w:pPr>
        <w:tabs>
          <w:tab w:val="left" w:pos="1418"/>
        </w:tabs>
        <w:ind w:firstLine="567"/>
        <w:jc w:val="both"/>
        <w:rPr>
          <w:sz w:val="28"/>
          <w:szCs w:val="28"/>
          <w:lang w:val="uk-UA"/>
        </w:rPr>
      </w:pPr>
    </w:p>
    <w:p w14:paraId="0FFA4064" w14:textId="0E84E58B" w:rsidR="005309BB" w:rsidRDefault="005309BB" w:rsidP="005C6A71">
      <w:pPr>
        <w:tabs>
          <w:tab w:val="left" w:pos="1418"/>
        </w:tabs>
        <w:ind w:firstLine="567"/>
        <w:jc w:val="both"/>
        <w:rPr>
          <w:sz w:val="28"/>
          <w:szCs w:val="28"/>
          <w:lang w:val="uk-UA"/>
        </w:rPr>
      </w:pPr>
    </w:p>
    <w:p w14:paraId="1B66B53A" w14:textId="4E434098" w:rsidR="005309BB" w:rsidRDefault="005309BB" w:rsidP="005C6A71">
      <w:pPr>
        <w:tabs>
          <w:tab w:val="left" w:pos="1418"/>
        </w:tabs>
        <w:ind w:firstLine="567"/>
        <w:jc w:val="both"/>
        <w:rPr>
          <w:sz w:val="28"/>
          <w:szCs w:val="28"/>
          <w:lang w:val="uk-UA"/>
        </w:rPr>
      </w:pPr>
    </w:p>
    <w:p w14:paraId="0511EED9" w14:textId="1C04B654" w:rsidR="005309BB" w:rsidRDefault="005309BB" w:rsidP="005C6A71">
      <w:pPr>
        <w:tabs>
          <w:tab w:val="left" w:pos="1418"/>
        </w:tabs>
        <w:ind w:firstLine="567"/>
        <w:jc w:val="both"/>
        <w:rPr>
          <w:sz w:val="28"/>
          <w:szCs w:val="28"/>
          <w:lang w:val="uk-UA"/>
        </w:rPr>
      </w:pPr>
    </w:p>
    <w:p w14:paraId="7BD37088" w14:textId="7990FE33" w:rsidR="005309BB" w:rsidRDefault="005309BB" w:rsidP="005C6A71">
      <w:pPr>
        <w:tabs>
          <w:tab w:val="left" w:pos="1418"/>
        </w:tabs>
        <w:ind w:firstLine="567"/>
        <w:jc w:val="both"/>
        <w:rPr>
          <w:sz w:val="28"/>
          <w:szCs w:val="28"/>
          <w:lang w:val="uk-UA"/>
        </w:rPr>
      </w:pPr>
    </w:p>
    <w:p w14:paraId="4A74E0D7" w14:textId="00E26AC1" w:rsidR="005309BB" w:rsidRDefault="005309BB" w:rsidP="005C6A71">
      <w:pPr>
        <w:tabs>
          <w:tab w:val="left" w:pos="1418"/>
        </w:tabs>
        <w:ind w:firstLine="567"/>
        <w:jc w:val="both"/>
        <w:rPr>
          <w:sz w:val="28"/>
          <w:szCs w:val="28"/>
          <w:lang w:val="uk-UA"/>
        </w:rPr>
      </w:pPr>
    </w:p>
    <w:p w14:paraId="44826EE6" w14:textId="7882A576" w:rsidR="007D2066" w:rsidRDefault="007D2066" w:rsidP="00C764F1">
      <w:pPr>
        <w:tabs>
          <w:tab w:val="left" w:pos="1418"/>
        </w:tabs>
        <w:jc w:val="both"/>
        <w:rPr>
          <w:sz w:val="28"/>
          <w:szCs w:val="28"/>
          <w:lang w:val="uk-UA"/>
        </w:rPr>
      </w:pPr>
    </w:p>
    <w:p w14:paraId="47129222" w14:textId="77777777" w:rsidR="00C764F1" w:rsidRDefault="00C764F1" w:rsidP="00C764F1">
      <w:pPr>
        <w:tabs>
          <w:tab w:val="left" w:pos="1418"/>
        </w:tabs>
        <w:jc w:val="both"/>
        <w:rPr>
          <w:sz w:val="28"/>
          <w:szCs w:val="28"/>
          <w:lang w:val="uk-UA"/>
        </w:rPr>
      </w:pPr>
    </w:p>
    <w:p w14:paraId="2ABF8A8B" w14:textId="1132C493" w:rsidR="007D2066" w:rsidRDefault="007D2066" w:rsidP="005C6A71">
      <w:pPr>
        <w:tabs>
          <w:tab w:val="left" w:pos="1418"/>
        </w:tabs>
        <w:ind w:firstLine="567"/>
        <w:jc w:val="both"/>
        <w:rPr>
          <w:sz w:val="28"/>
          <w:szCs w:val="28"/>
          <w:lang w:val="uk-UA"/>
        </w:rPr>
      </w:pPr>
    </w:p>
    <w:p w14:paraId="63ABF937" w14:textId="5784AD90" w:rsidR="007D2066" w:rsidRDefault="007D2066" w:rsidP="007D2066">
      <w:pPr>
        <w:tabs>
          <w:tab w:val="left" w:pos="1418"/>
        </w:tabs>
        <w:ind w:firstLine="709"/>
        <w:jc w:val="both"/>
        <w:rPr>
          <w:sz w:val="28"/>
          <w:szCs w:val="28"/>
          <w:lang w:val="uk-UA"/>
        </w:rPr>
      </w:pPr>
    </w:p>
    <w:p w14:paraId="619E7963" w14:textId="77777777" w:rsidR="00F12C76" w:rsidRDefault="00F12C76" w:rsidP="001F2785">
      <w:pPr>
        <w:jc w:val="both"/>
        <w:rPr>
          <w:lang w:val="uk-UA"/>
        </w:rPr>
      </w:pPr>
    </w:p>
    <w:p w14:paraId="5588F13A" w14:textId="77777777" w:rsidR="007A33A2" w:rsidRDefault="007A33A2" w:rsidP="00C66BE7">
      <w:pPr>
        <w:jc w:val="both"/>
        <w:rPr>
          <w:lang w:val="uk-UA"/>
        </w:rPr>
        <w:sectPr w:rsidR="007A33A2" w:rsidSect="00A373DF">
          <w:pgSz w:w="11906" w:h="16838" w:code="9"/>
          <w:pgMar w:top="1134" w:right="567" w:bottom="1134" w:left="1701" w:header="709" w:footer="709" w:gutter="0"/>
          <w:cols w:space="708"/>
          <w:docGrid w:linePitch="360"/>
        </w:sectPr>
      </w:pPr>
    </w:p>
    <w:p w14:paraId="439806A1" w14:textId="77777777" w:rsidR="00D1227B" w:rsidRDefault="00D1227B" w:rsidP="00D1227B">
      <w:pPr>
        <w:ind w:left="4111"/>
        <w:rPr>
          <w:b/>
          <w:sz w:val="28"/>
          <w:szCs w:val="28"/>
          <w:lang w:val="uk-UA" w:eastAsia="uk-UA"/>
        </w:rPr>
      </w:pPr>
      <w:r>
        <w:rPr>
          <w:b/>
          <w:sz w:val="28"/>
          <w:szCs w:val="28"/>
          <w:lang w:val="uk-UA" w:eastAsia="uk-UA"/>
        </w:rPr>
        <w:lastRenderedPageBreak/>
        <w:t>ЗАТВЕРДЖЕНО</w:t>
      </w:r>
    </w:p>
    <w:p w14:paraId="3A431A77" w14:textId="77777777" w:rsidR="00D1227B" w:rsidRDefault="00D1227B" w:rsidP="00D1227B">
      <w:pPr>
        <w:ind w:left="3969" w:firstLine="142"/>
        <w:rPr>
          <w:sz w:val="28"/>
          <w:szCs w:val="28"/>
          <w:lang w:val="uk-UA" w:eastAsia="uk-UA"/>
        </w:rPr>
      </w:pPr>
      <w:r w:rsidRPr="00A762AB">
        <w:rPr>
          <w:sz w:val="28"/>
          <w:szCs w:val="28"/>
          <w:lang w:val="uk-UA" w:eastAsia="uk-UA"/>
        </w:rPr>
        <w:t>рішення міської ради</w:t>
      </w:r>
    </w:p>
    <w:p w14:paraId="3B5B281D" w14:textId="77777777" w:rsidR="00D1227B" w:rsidRDefault="00D1227B" w:rsidP="00D1227B">
      <w:pPr>
        <w:ind w:left="4536" w:hanging="425"/>
        <w:rPr>
          <w:sz w:val="28"/>
          <w:szCs w:val="28"/>
          <w:lang w:val="uk-UA" w:eastAsia="uk-UA"/>
        </w:rPr>
      </w:pPr>
      <w:r w:rsidRPr="00A762AB">
        <w:rPr>
          <w:sz w:val="28"/>
          <w:szCs w:val="28"/>
          <w:lang w:val="uk-UA" w:eastAsia="uk-UA"/>
        </w:rPr>
        <w:t>від ___________ № _______</w:t>
      </w:r>
    </w:p>
    <w:p w14:paraId="331EB50E" w14:textId="77777777" w:rsidR="00D1227B" w:rsidRDefault="00D1227B" w:rsidP="00D1227B">
      <w:pPr>
        <w:ind w:left="4536" w:hanging="425"/>
        <w:rPr>
          <w:b/>
          <w:sz w:val="28"/>
          <w:szCs w:val="28"/>
          <w:lang w:eastAsia="uk-UA"/>
        </w:rPr>
      </w:pPr>
      <w:r>
        <w:rPr>
          <w:sz w:val="28"/>
          <w:szCs w:val="28"/>
          <w:lang w:eastAsia="uk-UA"/>
        </w:rPr>
        <w:t>міський голова</w:t>
      </w:r>
      <w:r>
        <w:rPr>
          <w:b/>
          <w:sz w:val="28"/>
          <w:szCs w:val="28"/>
          <w:lang w:eastAsia="uk-UA"/>
        </w:rPr>
        <w:t xml:space="preserve"> </w:t>
      </w:r>
    </w:p>
    <w:p w14:paraId="3C14AFBB" w14:textId="77777777" w:rsidR="00D1227B" w:rsidRPr="00A01D7C" w:rsidRDefault="00D1227B" w:rsidP="00D1227B">
      <w:pPr>
        <w:ind w:left="4536" w:hanging="425"/>
        <w:rPr>
          <w:b/>
          <w:sz w:val="28"/>
          <w:szCs w:val="28"/>
          <w:lang w:val="uk-UA" w:eastAsia="uk-UA"/>
        </w:rPr>
      </w:pPr>
      <w:r>
        <w:rPr>
          <w:b/>
          <w:sz w:val="28"/>
          <w:szCs w:val="28"/>
          <w:lang w:eastAsia="uk-UA"/>
        </w:rPr>
        <w:t>__________</w:t>
      </w:r>
      <w:r>
        <w:rPr>
          <w:sz w:val="28"/>
          <w:szCs w:val="28"/>
          <w:lang w:val="uk-UA" w:eastAsia="uk-UA"/>
        </w:rPr>
        <w:t xml:space="preserve">Богдан СТАНІСЛАВСЬКИЙ </w:t>
      </w:r>
    </w:p>
    <w:p w14:paraId="00A66404" w14:textId="77777777" w:rsidR="00D1227B" w:rsidRDefault="00D1227B" w:rsidP="00D1227B">
      <w:pPr>
        <w:ind w:firstLine="709"/>
        <w:jc w:val="center"/>
        <w:rPr>
          <w:bCs/>
          <w:sz w:val="24"/>
          <w:szCs w:val="28"/>
          <w:lang w:val="uk-UA"/>
        </w:rPr>
      </w:pPr>
    </w:p>
    <w:p w14:paraId="0A57A115" w14:textId="77777777" w:rsidR="00D1227B" w:rsidRDefault="00D1227B" w:rsidP="00D1227B">
      <w:pPr>
        <w:spacing w:line="360" w:lineRule="auto"/>
        <w:rPr>
          <w:bCs/>
          <w:sz w:val="24"/>
          <w:szCs w:val="28"/>
          <w:lang w:val="uk-UA"/>
        </w:rPr>
      </w:pPr>
    </w:p>
    <w:p w14:paraId="5ECB5BE0" w14:textId="77777777" w:rsidR="00D1227B" w:rsidRPr="007A6356" w:rsidRDefault="00D1227B" w:rsidP="00D1227B">
      <w:pPr>
        <w:spacing w:line="360" w:lineRule="auto"/>
        <w:jc w:val="center"/>
        <w:rPr>
          <w:b/>
          <w:bCs/>
          <w:sz w:val="40"/>
          <w:szCs w:val="40"/>
          <w:lang w:val="uk-UA"/>
        </w:rPr>
      </w:pPr>
      <w:r>
        <w:rPr>
          <w:b/>
          <w:bCs/>
          <w:sz w:val="28"/>
          <w:szCs w:val="28"/>
          <w:lang w:val="uk-UA"/>
        </w:rPr>
        <w:br/>
      </w:r>
      <w:r>
        <w:rPr>
          <w:b/>
          <w:bCs/>
          <w:sz w:val="28"/>
          <w:szCs w:val="28"/>
          <w:lang w:val="uk-UA"/>
        </w:rPr>
        <w:br/>
      </w:r>
      <w:r>
        <w:rPr>
          <w:b/>
          <w:bCs/>
          <w:sz w:val="28"/>
          <w:szCs w:val="28"/>
          <w:lang w:val="uk-UA"/>
        </w:rPr>
        <w:br/>
      </w:r>
      <w:r>
        <w:rPr>
          <w:b/>
          <w:bCs/>
          <w:sz w:val="28"/>
          <w:szCs w:val="28"/>
          <w:lang w:val="uk-UA"/>
        </w:rPr>
        <w:br/>
      </w:r>
      <w:r>
        <w:rPr>
          <w:b/>
          <w:bCs/>
          <w:sz w:val="28"/>
          <w:szCs w:val="28"/>
          <w:lang w:val="uk-UA"/>
        </w:rPr>
        <w:br/>
      </w:r>
      <w:r w:rsidRPr="007A6356">
        <w:rPr>
          <w:b/>
          <w:bCs/>
          <w:sz w:val="40"/>
          <w:szCs w:val="40"/>
          <w:lang w:val="uk-UA"/>
        </w:rPr>
        <w:t xml:space="preserve">ПОЛОЖЕННЯ </w:t>
      </w:r>
    </w:p>
    <w:p w14:paraId="3A907D06" w14:textId="77777777" w:rsidR="00D1227B" w:rsidRPr="007A6356" w:rsidRDefault="00D1227B" w:rsidP="00D1227B">
      <w:pPr>
        <w:spacing w:line="360" w:lineRule="auto"/>
        <w:jc w:val="center"/>
        <w:rPr>
          <w:b/>
          <w:bCs/>
          <w:sz w:val="40"/>
          <w:szCs w:val="40"/>
          <w:lang w:val="uk-UA"/>
        </w:rPr>
      </w:pPr>
      <w:r w:rsidRPr="007A6356">
        <w:rPr>
          <w:b/>
          <w:bCs/>
          <w:sz w:val="40"/>
          <w:szCs w:val="40"/>
          <w:lang w:val="uk-UA"/>
        </w:rPr>
        <w:t xml:space="preserve">про </w:t>
      </w:r>
      <w:r>
        <w:rPr>
          <w:b/>
          <w:bCs/>
          <w:sz w:val="40"/>
          <w:szCs w:val="40"/>
          <w:lang w:val="uk-UA"/>
        </w:rPr>
        <w:t>Коломийську</w:t>
      </w:r>
      <w:r w:rsidRPr="007A6356">
        <w:rPr>
          <w:b/>
          <w:bCs/>
          <w:sz w:val="40"/>
          <w:szCs w:val="40"/>
          <w:lang w:val="uk-UA"/>
        </w:rPr>
        <w:t xml:space="preserve"> філію </w:t>
      </w:r>
      <w:r>
        <w:rPr>
          <w:b/>
          <w:bCs/>
          <w:sz w:val="40"/>
          <w:szCs w:val="40"/>
          <w:lang w:val="uk-UA"/>
        </w:rPr>
        <w:t>№7</w:t>
      </w:r>
      <w:r w:rsidRPr="007A6356">
        <w:rPr>
          <w:b/>
          <w:bCs/>
          <w:sz w:val="40"/>
          <w:szCs w:val="40"/>
          <w:lang w:val="uk-UA"/>
        </w:rPr>
        <w:br/>
        <w:t xml:space="preserve">Коломийського ліцею №5 </w:t>
      </w:r>
      <w:r>
        <w:rPr>
          <w:b/>
          <w:bCs/>
          <w:sz w:val="40"/>
          <w:szCs w:val="40"/>
          <w:lang w:val="uk-UA"/>
        </w:rPr>
        <w:t>імені Т.Г.Шевченка</w:t>
      </w:r>
      <w:r w:rsidRPr="007A6356">
        <w:rPr>
          <w:b/>
          <w:bCs/>
          <w:sz w:val="40"/>
          <w:szCs w:val="40"/>
          <w:lang w:val="uk-UA"/>
        </w:rPr>
        <w:t xml:space="preserve"> Коломийської міської ради Івано-Франківської області </w:t>
      </w:r>
    </w:p>
    <w:p w14:paraId="54192CD7" w14:textId="77777777" w:rsidR="00D1227B" w:rsidRDefault="00D1227B" w:rsidP="00D1227B">
      <w:pPr>
        <w:ind w:firstLine="709"/>
        <w:jc w:val="center"/>
        <w:rPr>
          <w:sz w:val="28"/>
          <w:lang w:val="uk-UA"/>
        </w:rPr>
      </w:pP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p>
    <w:p w14:paraId="64DA0FE4" w14:textId="77777777" w:rsidR="00D1227B" w:rsidRDefault="00D1227B" w:rsidP="00D1227B">
      <w:pPr>
        <w:ind w:firstLine="709"/>
        <w:jc w:val="center"/>
        <w:rPr>
          <w:sz w:val="28"/>
          <w:lang w:val="uk-UA"/>
        </w:rPr>
      </w:pPr>
    </w:p>
    <w:p w14:paraId="1CA08B3A" w14:textId="77777777" w:rsidR="00D1227B" w:rsidRDefault="00D1227B" w:rsidP="00D1227B">
      <w:pPr>
        <w:ind w:firstLine="709"/>
        <w:jc w:val="center"/>
        <w:rPr>
          <w:sz w:val="28"/>
          <w:lang w:val="uk-UA"/>
        </w:rPr>
      </w:pPr>
    </w:p>
    <w:p w14:paraId="5609EB0A" w14:textId="77777777" w:rsidR="00D1227B" w:rsidRDefault="00D1227B" w:rsidP="00D1227B">
      <w:pPr>
        <w:ind w:firstLine="709"/>
        <w:jc w:val="center"/>
        <w:rPr>
          <w:sz w:val="28"/>
          <w:lang w:val="uk-UA"/>
        </w:rPr>
      </w:pPr>
    </w:p>
    <w:p w14:paraId="558AB699" w14:textId="77777777" w:rsidR="00D1227B" w:rsidRDefault="00D1227B" w:rsidP="00D1227B">
      <w:pPr>
        <w:rPr>
          <w:sz w:val="28"/>
          <w:lang w:val="uk-UA"/>
        </w:rPr>
      </w:pPr>
      <w:r>
        <w:rPr>
          <w:sz w:val="28"/>
          <w:lang w:val="uk-UA"/>
        </w:rPr>
        <w:t xml:space="preserve"> </w:t>
      </w:r>
    </w:p>
    <w:p w14:paraId="458BEEDD" w14:textId="77777777" w:rsidR="00D1227B" w:rsidRDefault="00D1227B" w:rsidP="00D1227B">
      <w:pPr>
        <w:jc w:val="center"/>
        <w:rPr>
          <w:b/>
          <w:sz w:val="28"/>
          <w:lang w:val="uk-UA"/>
        </w:rPr>
      </w:pPr>
      <w:r w:rsidRPr="00A01D7C">
        <w:rPr>
          <w:b/>
          <w:sz w:val="28"/>
          <w:lang w:val="uk-UA"/>
        </w:rPr>
        <w:t>Коломия 2021</w:t>
      </w:r>
    </w:p>
    <w:p w14:paraId="2457619D" w14:textId="77777777" w:rsidR="00D1227B" w:rsidRDefault="00D1227B" w:rsidP="00D1227B">
      <w:pPr>
        <w:jc w:val="center"/>
        <w:rPr>
          <w:b/>
          <w:sz w:val="28"/>
          <w:lang w:val="uk-UA"/>
        </w:rPr>
      </w:pPr>
    </w:p>
    <w:p w14:paraId="474888E5" w14:textId="77777777" w:rsidR="00D1227B" w:rsidRDefault="00D1227B" w:rsidP="00D1227B">
      <w:pPr>
        <w:jc w:val="center"/>
        <w:rPr>
          <w:b/>
          <w:sz w:val="28"/>
          <w:lang w:val="uk-UA"/>
        </w:rPr>
      </w:pPr>
      <w:r>
        <w:rPr>
          <w:b/>
          <w:sz w:val="28"/>
          <w:lang w:val="uk-UA"/>
        </w:rPr>
        <w:t>І. Загальні положення</w:t>
      </w:r>
    </w:p>
    <w:p w14:paraId="44B89042" w14:textId="77777777" w:rsidR="00D1227B" w:rsidRDefault="00D1227B" w:rsidP="00D1227B">
      <w:pPr>
        <w:ind w:firstLine="709"/>
        <w:jc w:val="center"/>
        <w:rPr>
          <w:b/>
          <w:sz w:val="28"/>
          <w:lang w:val="uk-UA"/>
        </w:rPr>
      </w:pPr>
    </w:p>
    <w:p w14:paraId="7783105C" w14:textId="77777777" w:rsidR="00D1227B" w:rsidRPr="00E620F1" w:rsidRDefault="00D1227B" w:rsidP="00D1227B">
      <w:pPr>
        <w:ind w:firstLine="567"/>
        <w:jc w:val="both"/>
        <w:rPr>
          <w:sz w:val="28"/>
          <w:lang w:val="uk-UA"/>
        </w:rPr>
      </w:pPr>
      <w:r w:rsidRPr="00E620F1">
        <w:rPr>
          <w:sz w:val="28"/>
          <w:lang w:val="uk-UA"/>
        </w:rPr>
        <w:t>1.</w:t>
      </w:r>
      <w:r>
        <w:rPr>
          <w:sz w:val="28"/>
          <w:lang w:val="uk-UA"/>
        </w:rPr>
        <w:t xml:space="preserve"> </w:t>
      </w:r>
      <w:r w:rsidRPr="00E620F1">
        <w:rPr>
          <w:sz w:val="28"/>
          <w:lang w:val="uk-UA"/>
        </w:rPr>
        <w:t xml:space="preserve">Коломийська філія №7 Коломийського ліцею №5 імені Т.Г.Шевченка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Т.Г.Шевченка, що не має статусу юридичної особи і діє на підставі цього положення. </w:t>
      </w:r>
    </w:p>
    <w:p w14:paraId="7A179833" w14:textId="77777777" w:rsidR="00D1227B" w:rsidRDefault="00D1227B" w:rsidP="00D1227B">
      <w:pPr>
        <w:ind w:firstLine="567"/>
        <w:jc w:val="both"/>
        <w:rPr>
          <w:sz w:val="28"/>
          <w:lang w:val="uk-UA"/>
        </w:rPr>
      </w:pPr>
      <w:r w:rsidRPr="00E620F1">
        <w:rPr>
          <w:sz w:val="28"/>
          <w:szCs w:val="28"/>
          <w:lang w:val="uk-UA"/>
        </w:rPr>
        <w:t>Філія забезпечує здобуття початкової та базової середньої освіти.</w:t>
      </w:r>
      <w:r>
        <w:rPr>
          <w:sz w:val="28"/>
          <w:szCs w:val="28"/>
          <w:lang w:val="uk-UA"/>
        </w:rPr>
        <w:t xml:space="preserve"> </w:t>
      </w:r>
      <w:r>
        <w:rPr>
          <w:sz w:val="28"/>
          <w:lang w:val="uk-UA"/>
        </w:rPr>
        <w:t>Філія може мати у своїй структурі підрозділ, який забезпечує здобуття дошкільної освіти.</w:t>
      </w:r>
    </w:p>
    <w:p w14:paraId="7636C340" w14:textId="77777777" w:rsidR="00D1227B" w:rsidRDefault="00D1227B" w:rsidP="00D1227B">
      <w:pPr>
        <w:pStyle w:val="a5"/>
        <w:spacing w:before="0" w:beforeAutospacing="0" w:after="0" w:afterAutospacing="0"/>
        <w:ind w:firstLine="567"/>
        <w:jc w:val="both"/>
        <w:rPr>
          <w:sz w:val="28"/>
        </w:rPr>
      </w:pPr>
      <w:r>
        <w:rPr>
          <w:sz w:val="28"/>
        </w:rPr>
        <w:t xml:space="preserve">2. Філія у своїй діяльності керується </w:t>
      </w:r>
      <w:r w:rsidRPr="008D1BD8">
        <w:rPr>
          <w:sz w:val="28"/>
          <w:szCs w:val="28"/>
        </w:rPr>
        <w:t xml:space="preserve">Конституцією України, </w:t>
      </w:r>
      <w:r>
        <w:rPr>
          <w:sz w:val="28"/>
          <w:szCs w:val="28"/>
        </w:rPr>
        <w:t>з</w:t>
      </w:r>
      <w:r w:rsidRPr="008D1BD8">
        <w:rPr>
          <w:sz w:val="28"/>
          <w:szCs w:val="28"/>
        </w:rPr>
        <w:t>аконами України «Про освіту», «Про</w:t>
      </w:r>
      <w:r>
        <w:rPr>
          <w:sz w:val="28"/>
          <w:szCs w:val="28"/>
        </w:rPr>
        <w:t xml:space="preserve"> повну</w:t>
      </w:r>
      <w:r w:rsidRPr="008D1BD8">
        <w:rPr>
          <w:sz w:val="28"/>
          <w:szCs w:val="28"/>
        </w:rPr>
        <w:t xml:space="preserve">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w:t>
      </w:r>
      <w:r>
        <w:rPr>
          <w:sz w:val="28"/>
          <w:szCs w:val="28"/>
        </w:rPr>
        <w:t xml:space="preserve">  </w:t>
      </w:r>
      <w:r w:rsidRPr="008D1BD8">
        <w:rPr>
          <w:sz w:val="28"/>
          <w:szCs w:val="28"/>
        </w:rPr>
        <w:t xml:space="preserve">навчої влади, рішеннями місцевих органів виконавчої влади та органів місцевого самоврядування, іншими нормативно-правовими актами, цим </w:t>
      </w:r>
      <w:r>
        <w:rPr>
          <w:sz w:val="28"/>
          <w:szCs w:val="28"/>
        </w:rPr>
        <w:t>п</w:t>
      </w:r>
      <w:r>
        <w:rPr>
          <w:sz w:val="28"/>
        </w:rPr>
        <w:t xml:space="preserve">оложенням. </w:t>
      </w:r>
    </w:p>
    <w:p w14:paraId="2DED6FA7" w14:textId="77777777" w:rsidR="00D1227B" w:rsidRDefault="00D1227B" w:rsidP="00D1227B">
      <w:pPr>
        <w:ind w:firstLine="567"/>
        <w:jc w:val="both"/>
        <w:rPr>
          <w:sz w:val="28"/>
          <w:lang w:val="uk-UA"/>
        </w:rPr>
      </w:pPr>
      <w:r>
        <w:rPr>
          <w:sz w:val="28"/>
          <w:lang w:val="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08E127D2" w14:textId="77777777" w:rsidR="00D1227B" w:rsidRDefault="00D1227B" w:rsidP="00D1227B">
      <w:pPr>
        <w:ind w:firstLine="567"/>
        <w:jc w:val="both"/>
        <w:rPr>
          <w:sz w:val="28"/>
          <w:lang w:val="uk-UA"/>
        </w:rPr>
      </w:pPr>
      <w:r>
        <w:rPr>
          <w:sz w:val="28"/>
          <w:lang w:val="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40C16813" w14:textId="77777777" w:rsidR="00D1227B" w:rsidRDefault="00D1227B" w:rsidP="00D1227B">
      <w:pPr>
        <w:ind w:firstLine="567"/>
        <w:jc w:val="both"/>
        <w:rPr>
          <w:sz w:val="28"/>
          <w:lang w:val="uk-UA"/>
        </w:rPr>
      </w:pPr>
      <w:r>
        <w:rPr>
          <w:sz w:val="28"/>
          <w:lang w:val="uk-UA"/>
        </w:rPr>
        <w:t xml:space="preserve">5. Повне найменування філії: Коломийська філія №7 Коломийського ліцею №5 імені Т.Г.Шевченка Коломийської міської ради Івано-Франківської області. </w:t>
      </w:r>
    </w:p>
    <w:p w14:paraId="56C27100" w14:textId="77777777" w:rsidR="00D1227B" w:rsidRDefault="00D1227B" w:rsidP="00D1227B">
      <w:pPr>
        <w:jc w:val="both"/>
        <w:rPr>
          <w:sz w:val="28"/>
          <w:lang w:val="uk-UA"/>
        </w:rPr>
      </w:pPr>
      <w:r>
        <w:rPr>
          <w:sz w:val="28"/>
          <w:lang w:val="uk-UA"/>
        </w:rPr>
        <w:t>Скорочене найменування: Коломийська філія №7 Коломийського ліцею №5 імені Т.Г.Шевченка.</w:t>
      </w:r>
    </w:p>
    <w:p w14:paraId="7C75ED81" w14:textId="77777777" w:rsidR="00D1227B" w:rsidRDefault="00D1227B" w:rsidP="00D1227B">
      <w:pPr>
        <w:ind w:firstLine="567"/>
        <w:jc w:val="both"/>
        <w:rPr>
          <w:sz w:val="28"/>
          <w:lang w:val="uk-UA"/>
        </w:rPr>
      </w:pPr>
      <w:r>
        <w:rPr>
          <w:sz w:val="28"/>
          <w:lang w:val="uk-UA"/>
        </w:rPr>
        <w:t>6. Місце знаходження філії: 78200, Івано-Франківська обл., місто Коломия, вулиця Карпатська,74, тел.46098</w:t>
      </w:r>
    </w:p>
    <w:p w14:paraId="53256C44" w14:textId="77777777" w:rsidR="00D1227B" w:rsidRDefault="00D1227B" w:rsidP="00D1227B">
      <w:pPr>
        <w:jc w:val="center"/>
        <w:rPr>
          <w:b/>
          <w:sz w:val="28"/>
          <w:lang w:val="uk-UA"/>
        </w:rPr>
      </w:pPr>
    </w:p>
    <w:p w14:paraId="5DB75706" w14:textId="77777777" w:rsidR="00D1227B" w:rsidRDefault="00D1227B" w:rsidP="00D1227B">
      <w:pPr>
        <w:spacing w:before="100" w:beforeAutospacing="1" w:after="100" w:afterAutospacing="1"/>
        <w:jc w:val="center"/>
        <w:rPr>
          <w:sz w:val="28"/>
          <w:lang w:val="uk-UA"/>
        </w:rPr>
      </w:pPr>
      <w:r w:rsidRPr="006D76E7">
        <w:rPr>
          <w:b/>
          <w:sz w:val="28"/>
          <w:lang w:val="uk-UA"/>
        </w:rPr>
        <w:t>ІІ</w:t>
      </w:r>
      <w:r>
        <w:rPr>
          <w:sz w:val="28"/>
          <w:lang w:val="uk-UA"/>
        </w:rPr>
        <w:t xml:space="preserve">. </w:t>
      </w:r>
      <w:r>
        <w:rPr>
          <w:b/>
          <w:sz w:val="28"/>
          <w:lang w:val="uk-UA"/>
        </w:rPr>
        <w:t>Організація  освітнього процесу</w:t>
      </w:r>
      <w:r>
        <w:rPr>
          <w:b/>
          <w:sz w:val="28"/>
          <w:lang w:val="uk-UA"/>
        </w:rPr>
        <w:br/>
      </w:r>
    </w:p>
    <w:p w14:paraId="5D9277B7" w14:textId="77777777" w:rsidR="00D1227B" w:rsidRDefault="00D1227B" w:rsidP="00D1227B">
      <w:pPr>
        <w:ind w:firstLine="567"/>
        <w:jc w:val="both"/>
        <w:rPr>
          <w:sz w:val="28"/>
          <w:lang w:val="uk-UA"/>
        </w:rPr>
      </w:pPr>
      <w:r>
        <w:rPr>
          <w:sz w:val="28"/>
          <w:lang w:val="uk-U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57078EF5" w14:textId="77777777" w:rsidR="00D1227B" w:rsidRDefault="00D1227B" w:rsidP="00D1227B">
      <w:pPr>
        <w:ind w:firstLine="567"/>
        <w:jc w:val="both"/>
        <w:rPr>
          <w:sz w:val="28"/>
          <w:lang w:val="uk-UA"/>
        </w:rPr>
      </w:pPr>
      <w:r>
        <w:rPr>
          <w:sz w:val="28"/>
          <w:lang w:val="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580420EC" w14:textId="77777777" w:rsidR="00D1227B" w:rsidRDefault="00D1227B" w:rsidP="00D1227B">
      <w:pPr>
        <w:ind w:firstLine="567"/>
        <w:jc w:val="both"/>
        <w:rPr>
          <w:sz w:val="28"/>
          <w:lang w:val="uk-UA"/>
        </w:rPr>
      </w:pPr>
      <w:r>
        <w:rPr>
          <w:sz w:val="28"/>
          <w:lang w:val="uk-UA"/>
        </w:rPr>
        <w:t>3. Освітній процес у філії здійснюється відповідно до освітньої програми опорного закладу освіти.</w:t>
      </w:r>
    </w:p>
    <w:p w14:paraId="316FE85C" w14:textId="77777777" w:rsidR="00D1227B" w:rsidRDefault="00D1227B" w:rsidP="00D1227B">
      <w:pPr>
        <w:ind w:firstLine="567"/>
        <w:jc w:val="both"/>
        <w:rPr>
          <w:sz w:val="28"/>
          <w:lang w:val="uk-UA"/>
        </w:rPr>
      </w:pPr>
      <w:r>
        <w:rPr>
          <w:sz w:val="28"/>
          <w:lang w:val="uk-UA"/>
        </w:rPr>
        <w:lastRenderedPageBreak/>
        <w:t>4. Структуру навчального року та режим роботи філії затверджує директор опорного закладу освіти.</w:t>
      </w:r>
    </w:p>
    <w:p w14:paraId="2D31D71B" w14:textId="77777777" w:rsidR="00D1227B" w:rsidRDefault="00D1227B" w:rsidP="00D1227B">
      <w:pPr>
        <w:ind w:firstLine="567"/>
        <w:jc w:val="both"/>
        <w:rPr>
          <w:sz w:val="28"/>
          <w:lang w:val="uk-UA"/>
        </w:rPr>
      </w:pPr>
      <w:r>
        <w:rPr>
          <w:sz w:val="28"/>
          <w:lang w:val="uk-UA"/>
        </w:rPr>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6C15FDCC" w14:textId="77777777" w:rsidR="00D1227B" w:rsidRDefault="00D1227B" w:rsidP="00D1227B">
      <w:pPr>
        <w:ind w:firstLine="567"/>
        <w:jc w:val="both"/>
        <w:rPr>
          <w:sz w:val="28"/>
          <w:lang w:val="uk-UA"/>
        </w:rPr>
      </w:pPr>
      <w:r>
        <w:rPr>
          <w:sz w:val="28"/>
          <w:lang w:val="uk-UA"/>
        </w:rPr>
        <w:t xml:space="preserve">6. Випускникам філії, яка забезпечує здобуття базової середньої освіти, документ про освіту видається опорним закладом освіти. </w:t>
      </w:r>
    </w:p>
    <w:p w14:paraId="22B676E5" w14:textId="77777777" w:rsidR="00D1227B" w:rsidRDefault="00D1227B" w:rsidP="00D1227B">
      <w:pPr>
        <w:ind w:firstLine="567"/>
        <w:jc w:val="both"/>
        <w:rPr>
          <w:sz w:val="28"/>
          <w:lang w:val="uk-UA"/>
        </w:rPr>
      </w:pPr>
      <w:r>
        <w:rPr>
          <w:sz w:val="28"/>
          <w:lang w:val="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4CFBE55D" w14:textId="77777777" w:rsidR="00D1227B" w:rsidRDefault="00D1227B" w:rsidP="00D1227B">
      <w:pPr>
        <w:ind w:firstLine="567"/>
        <w:jc w:val="both"/>
        <w:rPr>
          <w:sz w:val="28"/>
          <w:lang w:val="uk-UA"/>
        </w:rPr>
      </w:pPr>
      <w:r>
        <w:rPr>
          <w:sz w:val="28"/>
          <w:lang w:val="uk-UA"/>
        </w:rPr>
        <w:t>8. У філії можуть створюватися та діяти групи подовженого дня.</w:t>
      </w:r>
    </w:p>
    <w:p w14:paraId="769B0722" w14:textId="77777777" w:rsidR="00D1227B" w:rsidRDefault="00D1227B" w:rsidP="00D1227B">
      <w:pPr>
        <w:jc w:val="both"/>
        <w:rPr>
          <w:sz w:val="28"/>
          <w:lang w:val="uk-UA"/>
        </w:rPr>
      </w:pPr>
    </w:p>
    <w:p w14:paraId="346DA833" w14:textId="77777777" w:rsidR="00D1227B" w:rsidRDefault="00D1227B" w:rsidP="00D1227B">
      <w:pPr>
        <w:spacing w:before="100" w:beforeAutospacing="1" w:after="100" w:afterAutospacing="1"/>
        <w:jc w:val="center"/>
        <w:rPr>
          <w:b/>
          <w:sz w:val="28"/>
          <w:lang w:val="uk-UA"/>
        </w:rPr>
      </w:pPr>
      <w:r>
        <w:rPr>
          <w:b/>
          <w:sz w:val="28"/>
          <w:lang w:val="uk-UA"/>
        </w:rPr>
        <w:t xml:space="preserve">ІІІ. Управління філією </w:t>
      </w:r>
    </w:p>
    <w:p w14:paraId="6DDA8850" w14:textId="77777777" w:rsidR="00D1227B" w:rsidRDefault="00D1227B" w:rsidP="00D1227B">
      <w:pPr>
        <w:jc w:val="center"/>
        <w:rPr>
          <w:b/>
          <w:sz w:val="28"/>
          <w:lang w:val="uk-UA"/>
        </w:rPr>
      </w:pPr>
    </w:p>
    <w:p w14:paraId="73AC5274" w14:textId="77777777" w:rsidR="00D1227B" w:rsidRDefault="00D1227B" w:rsidP="00D1227B">
      <w:pPr>
        <w:ind w:firstLine="567"/>
        <w:jc w:val="both"/>
        <w:rPr>
          <w:sz w:val="28"/>
          <w:lang w:val="uk-UA"/>
        </w:rPr>
      </w:pPr>
      <w:r w:rsidRPr="00076CAC">
        <w:rPr>
          <w:sz w:val="28"/>
          <w:lang w:val="uk-UA"/>
        </w:rPr>
        <w:t>1.</w:t>
      </w:r>
      <w:r>
        <w:rPr>
          <w:sz w:val="28"/>
          <w:lang w:val="uk-UA"/>
        </w:rPr>
        <w:t xml:space="preserve">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4E433D6" w14:textId="77777777" w:rsidR="00D1227B" w:rsidRDefault="00D1227B" w:rsidP="00D1227B">
      <w:pPr>
        <w:ind w:firstLine="567"/>
        <w:jc w:val="both"/>
        <w:rPr>
          <w:sz w:val="28"/>
          <w:lang w:val="uk-UA"/>
        </w:rPr>
      </w:pPr>
      <w:r>
        <w:rPr>
          <w:sz w:val="28"/>
          <w:lang w:val="uk-UA"/>
        </w:rPr>
        <w:t xml:space="preserve">2. </w:t>
      </w:r>
      <w:r w:rsidRPr="004003FA">
        <w:rPr>
          <w:sz w:val="28"/>
          <w:lang w:val="uk-UA"/>
        </w:rPr>
        <w:t>Повноважен</w:t>
      </w:r>
      <w:r>
        <w:rPr>
          <w:sz w:val="28"/>
          <w:lang w:val="uk-UA"/>
        </w:rPr>
        <w:t>н</w:t>
      </w:r>
      <w:r w:rsidRPr="004003FA">
        <w:rPr>
          <w:sz w:val="28"/>
          <w:lang w:val="uk-UA"/>
        </w:rPr>
        <w:t>я завідувач</w:t>
      </w:r>
      <w:r>
        <w:rPr>
          <w:sz w:val="28"/>
          <w:lang w:val="uk-UA"/>
        </w:rPr>
        <w:t>а</w:t>
      </w:r>
      <w:r w:rsidRPr="004003FA">
        <w:rPr>
          <w:sz w:val="28"/>
          <w:lang w:val="uk-UA"/>
        </w:rPr>
        <w:t xml:space="preserve"> філ</w:t>
      </w:r>
      <w:r>
        <w:rPr>
          <w:sz w:val="28"/>
          <w:lang w:val="uk-UA"/>
        </w:rPr>
        <w:t>і</w:t>
      </w:r>
      <w:r w:rsidRPr="004003FA">
        <w:rPr>
          <w:sz w:val="28"/>
          <w:lang w:val="uk-UA"/>
        </w:rPr>
        <w:t>ї:</w:t>
      </w:r>
    </w:p>
    <w:p w14:paraId="31A570C9" w14:textId="77777777" w:rsidR="00D1227B" w:rsidRDefault="00D1227B" w:rsidP="00D1227B">
      <w:pPr>
        <w:ind w:firstLine="567"/>
        <w:jc w:val="both"/>
        <w:rPr>
          <w:sz w:val="28"/>
          <w:lang w:val="uk-UA"/>
        </w:rPr>
      </w:pPr>
      <w:r w:rsidRPr="004003FA">
        <w:rPr>
          <w:sz w:val="28"/>
          <w:lang w:val="uk-UA"/>
        </w:rPr>
        <w:t xml:space="preserve"> - організовує освітн</w:t>
      </w:r>
      <w:r>
        <w:rPr>
          <w:sz w:val="28"/>
          <w:lang w:val="uk-UA"/>
        </w:rPr>
        <w:t>і</w:t>
      </w:r>
      <w:r w:rsidRPr="004003FA">
        <w:rPr>
          <w:sz w:val="28"/>
          <w:lang w:val="uk-UA"/>
        </w:rPr>
        <w:t>й процес у філ</w:t>
      </w:r>
      <w:r>
        <w:rPr>
          <w:sz w:val="28"/>
          <w:lang w:val="uk-UA"/>
        </w:rPr>
        <w:t>і</w:t>
      </w:r>
      <w:r w:rsidRPr="004003FA">
        <w:rPr>
          <w:sz w:val="28"/>
          <w:lang w:val="uk-UA"/>
        </w:rPr>
        <w:t xml:space="preserve">ї; </w:t>
      </w:r>
    </w:p>
    <w:p w14:paraId="32E492E8" w14:textId="77777777" w:rsidR="00D1227B" w:rsidRDefault="00D1227B" w:rsidP="00D1227B">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е</w:t>
      </w:r>
      <w:r w:rsidRPr="004003FA">
        <w:rPr>
          <w:sz w:val="28"/>
          <w:lang w:val="uk-UA"/>
        </w:rPr>
        <w:t>д</w:t>
      </w:r>
      <w:r>
        <w:rPr>
          <w:sz w:val="28"/>
          <w:lang w:val="uk-UA"/>
        </w:rPr>
        <w:t xml:space="preserve"> д</w:t>
      </w:r>
      <w:r w:rsidRPr="004003FA">
        <w:rPr>
          <w:sz w:val="28"/>
          <w:lang w:val="uk-UA"/>
        </w:rPr>
        <w:t>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прийнят</w:t>
      </w:r>
      <w:r>
        <w:rPr>
          <w:sz w:val="28"/>
          <w:lang w:val="uk-UA"/>
        </w:rPr>
        <w:t>тя</w:t>
      </w:r>
      <w:r w:rsidRPr="004003FA">
        <w:rPr>
          <w:sz w:val="28"/>
          <w:lang w:val="uk-UA"/>
        </w:rPr>
        <w:t xml:space="preserve"> та звільне</w:t>
      </w:r>
      <w:r>
        <w:rPr>
          <w:sz w:val="28"/>
          <w:lang w:val="uk-UA"/>
        </w:rPr>
        <w:t>н</w:t>
      </w:r>
      <w:r w:rsidRPr="004003FA">
        <w:rPr>
          <w:sz w:val="28"/>
          <w:lang w:val="uk-UA"/>
        </w:rPr>
        <w:t>ня працівників філ</w:t>
      </w:r>
      <w:r>
        <w:rPr>
          <w:sz w:val="28"/>
          <w:lang w:val="uk-UA"/>
        </w:rPr>
        <w:t>і</w:t>
      </w:r>
      <w:r w:rsidRPr="004003FA">
        <w:rPr>
          <w:sz w:val="28"/>
          <w:lang w:val="uk-UA"/>
        </w:rPr>
        <w:t>ї;</w:t>
      </w:r>
    </w:p>
    <w:p w14:paraId="05E4977D" w14:textId="77777777" w:rsidR="00D1227B" w:rsidRDefault="00D1227B" w:rsidP="00D1227B">
      <w:pPr>
        <w:ind w:firstLine="567"/>
        <w:jc w:val="both"/>
        <w:rPr>
          <w:sz w:val="28"/>
          <w:lang w:val="uk-UA"/>
        </w:rPr>
      </w:pPr>
      <w:r w:rsidRPr="004003FA">
        <w:rPr>
          <w:sz w:val="28"/>
          <w:lang w:val="uk-UA"/>
        </w:rPr>
        <w:t xml:space="preserve"> - створює умови для творчості педаго</w:t>
      </w:r>
      <w:r>
        <w:rPr>
          <w:sz w:val="28"/>
          <w:lang w:val="uk-UA"/>
        </w:rPr>
        <w:t>г</w:t>
      </w:r>
      <w:r w:rsidRPr="004003FA">
        <w:rPr>
          <w:sz w:val="28"/>
          <w:lang w:val="uk-UA"/>
        </w:rPr>
        <w:t>ічних працівників, учнів</w:t>
      </w:r>
      <w:r>
        <w:rPr>
          <w:sz w:val="28"/>
          <w:lang w:val="uk-UA"/>
        </w:rPr>
        <w:t xml:space="preserve"> </w:t>
      </w:r>
      <w:r w:rsidRPr="004003FA">
        <w:rPr>
          <w:sz w:val="28"/>
          <w:lang w:val="uk-UA"/>
        </w:rPr>
        <w:t>(вихованців);</w:t>
      </w:r>
    </w:p>
    <w:p w14:paraId="2D945BA5" w14:textId="77777777" w:rsidR="00D1227B" w:rsidRDefault="00D1227B" w:rsidP="00D1227B">
      <w:pPr>
        <w:ind w:firstLine="567"/>
        <w:jc w:val="both"/>
        <w:rPr>
          <w:sz w:val="28"/>
          <w:lang w:val="uk-UA"/>
        </w:rPr>
      </w:pPr>
      <w:r w:rsidRPr="004003FA">
        <w:rPr>
          <w:sz w:val="28"/>
          <w:lang w:val="uk-UA"/>
        </w:rPr>
        <w:t xml:space="preserve"> - з метою сприя</w:t>
      </w:r>
      <w:r>
        <w:rPr>
          <w:sz w:val="28"/>
          <w:lang w:val="uk-UA"/>
        </w:rPr>
        <w:t>н</w:t>
      </w:r>
      <w:r w:rsidRPr="004003FA">
        <w:rPr>
          <w:sz w:val="28"/>
          <w:lang w:val="uk-UA"/>
        </w:rPr>
        <w:t>ня розвитку навчально-матеріальної та соціально- побутов</w:t>
      </w:r>
      <w:r>
        <w:rPr>
          <w:sz w:val="28"/>
          <w:lang w:val="uk-UA"/>
        </w:rPr>
        <w:t>о</w:t>
      </w:r>
      <w:r w:rsidRPr="004003FA">
        <w:rPr>
          <w:sz w:val="28"/>
          <w:lang w:val="uk-UA"/>
        </w:rPr>
        <w:t>ї бази, забезп</w:t>
      </w:r>
      <w:r>
        <w:rPr>
          <w:sz w:val="28"/>
          <w:lang w:val="uk-UA"/>
        </w:rPr>
        <w:t>е</w:t>
      </w:r>
      <w:r w:rsidRPr="004003FA">
        <w:rPr>
          <w:sz w:val="28"/>
          <w:lang w:val="uk-UA"/>
        </w:rPr>
        <w:t>че</w:t>
      </w:r>
      <w:r>
        <w:rPr>
          <w:sz w:val="28"/>
          <w:lang w:val="uk-UA"/>
        </w:rPr>
        <w:t>н</w:t>
      </w:r>
      <w:r w:rsidRPr="004003FA">
        <w:rPr>
          <w:sz w:val="28"/>
          <w:lang w:val="uk-UA"/>
        </w:rPr>
        <w:t>ня належної підгот</w:t>
      </w:r>
      <w:r>
        <w:rPr>
          <w:sz w:val="28"/>
          <w:lang w:val="uk-UA"/>
        </w:rPr>
        <w:t>о</w:t>
      </w:r>
      <w:r w:rsidRPr="004003FA">
        <w:rPr>
          <w:sz w:val="28"/>
          <w:lang w:val="uk-UA"/>
        </w:rPr>
        <w:t>вки, вирішен</w:t>
      </w:r>
      <w:r>
        <w:rPr>
          <w:sz w:val="28"/>
          <w:lang w:val="uk-UA"/>
        </w:rPr>
        <w:t>н</w:t>
      </w:r>
      <w:r w:rsidRPr="004003FA">
        <w:rPr>
          <w:sz w:val="28"/>
          <w:lang w:val="uk-UA"/>
        </w:rPr>
        <w:t>я</w:t>
      </w:r>
      <w:r>
        <w:rPr>
          <w:sz w:val="28"/>
          <w:lang w:val="uk-UA"/>
        </w:rPr>
        <w:t xml:space="preserve"> </w:t>
      </w:r>
      <w:r w:rsidRPr="004003FA">
        <w:rPr>
          <w:sz w:val="28"/>
          <w:lang w:val="uk-UA"/>
        </w:rPr>
        <w:t>соціальних та інших питань працівників, учнів (</w:t>
      </w:r>
      <w:r>
        <w:rPr>
          <w:sz w:val="28"/>
          <w:lang w:val="uk-UA"/>
        </w:rPr>
        <w:t>в</w:t>
      </w:r>
      <w:r w:rsidRPr="004003FA">
        <w:rPr>
          <w:sz w:val="28"/>
          <w:lang w:val="uk-UA"/>
        </w:rPr>
        <w:t>ихованців) може</w:t>
      </w:r>
      <w:r>
        <w:rPr>
          <w:sz w:val="28"/>
          <w:lang w:val="uk-UA"/>
        </w:rPr>
        <w:t xml:space="preserve"> </w:t>
      </w:r>
      <w:r w:rsidRPr="004003FA">
        <w:rPr>
          <w:sz w:val="28"/>
          <w:lang w:val="uk-UA"/>
        </w:rPr>
        <w:t>поруш</w:t>
      </w:r>
      <w:r>
        <w:rPr>
          <w:sz w:val="28"/>
          <w:lang w:val="uk-UA"/>
        </w:rPr>
        <w:t>у</w:t>
      </w:r>
      <w:r w:rsidRPr="004003FA">
        <w:rPr>
          <w:sz w:val="28"/>
          <w:lang w:val="uk-UA"/>
        </w:rPr>
        <w:t>вати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уклад</w:t>
      </w:r>
      <w:r>
        <w:rPr>
          <w:sz w:val="28"/>
          <w:lang w:val="uk-UA"/>
        </w:rPr>
        <w:t>ан</w:t>
      </w:r>
      <w:r w:rsidRPr="004003FA">
        <w:rPr>
          <w:sz w:val="28"/>
          <w:lang w:val="uk-UA"/>
        </w:rPr>
        <w:t>ня дог</w:t>
      </w:r>
      <w:r>
        <w:rPr>
          <w:sz w:val="28"/>
          <w:lang w:val="uk-UA"/>
        </w:rPr>
        <w:t>о</w:t>
      </w:r>
      <w:r w:rsidRPr="004003FA">
        <w:rPr>
          <w:sz w:val="28"/>
          <w:lang w:val="uk-UA"/>
        </w:rPr>
        <w:t>ворів з під</w:t>
      </w:r>
      <w:r>
        <w:rPr>
          <w:sz w:val="28"/>
          <w:lang w:val="uk-UA"/>
        </w:rPr>
        <w:t>п</w:t>
      </w:r>
      <w:r w:rsidRPr="004003FA">
        <w:rPr>
          <w:sz w:val="28"/>
          <w:lang w:val="uk-UA"/>
        </w:rPr>
        <w:t>риємствами, установами, організаціями;</w:t>
      </w:r>
    </w:p>
    <w:p w14:paraId="2F8C9C7D" w14:textId="77777777" w:rsidR="00D1227B" w:rsidRDefault="00D1227B" w:rsidP="00D1227B">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w:t>
      </w:r>
      <w:r>
        <w:rPr>
          <w:sz w:val="28"/>
          <w:lang w:val="uk-UA"/>
        </w:rPr>
        <w:t>н</w:t>
      </w:r>
      <w:r w:rsidRPr="004003FA">
        <w:rPr>
          <w:sz w:val="28"/>
          <w:lang w:val="uk-UA"/>
        </w:rPr>
        <w:t>ня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заох</w:t>
      </w:r>
      <w:r>
        <w:rPr>
          <w:sz w:val="28"/>
          <w:lang w:val="uk-UA"/>
        </w:rPr>
        <w:t>о</w:t>
      </w:r>
      <w:r w:rsidRPr="004003FA">
        <w:rPr>
          <w:sz w:val="28"/>
          <w:lang w:val="uk-UA"/>
        </w:rPr>
        <w:t>чен</w:t>
      </w:r>
      <w:r>
        <w:rPr>
          <w:sz w:val="28"/>
          <w:lang w:val="uk-UA"/>
        </w:rPr>
        <w:t>н</w:t>
      </w:r>
      <w:r w:rsidRPr="004003FA">
        <w:rPr>
          <w:sz w:val="28"/>
          <w:lang w:val="uk-UA"/>
        </w:rPr>
        <w:t>я працівників та засто</w:t>
      </w:r>
      <w:r>
        <w:rPr>
          <w:sz w:val="28"/>
          <w:lang w:val="uk-UA"/>
        </w:rPr>
        <w:t>с</w:t>
      </w:r>
      <w:r w:rsidRPr="004003FA">
        <w:rPr>
          <w:sz w:val="28"/>
          <w:lang w:val="uk-UA"/>
        </w:rPr>
        <w:t>ува</w:t>
      </w:r>
      <w:r>
        <w:rPr>
          <w:sz w:val="28"/>
          <w:lang w:val="uk-UA"/>
        </w:rPr>
        <w:t>н</w:t>
      </w:r>
      <w:r w:rsidRPr="004003FA">
        <w:rPr>
          <w:sz w:val="28"/>
          <w:lang w:val="uk-UA"/>
        </w:rPr>
        <w:t>ня до них пер</w:t>
      </w:r>
      <w:r>
        <w:rPr>
          <w:sz w:val="28"/>
          <w:lang w:val="uk-UA"/>
        </w:rPr>
        <w:t>е</w:t>
      </w:r>
      <w:r w:rsidRPr="004003FA">
        <w:rPr>
          <w:sz w:val="28"/>
          <w:lang w:val="uk-UA"/>
        </w:rPr>
        <w:t>дбачених</w:t>
      </w:r>
      <w:r>
        <w:rPr>
          <w:sz w:val="28"/>
          <w:lang w:val="uk-UA"/>
        </w:rPr>
        <w:t xml:space="preserve"> </w:t>
      </w:r>
      <w:r w:rsidRPr="004003FA">
        <w:rPr>
          <w:sz w:val="28"/>
          <w:lang w:val="uk-UA"/>
        </w:rPr>
        <w:t>закон</w:t>
      </w:r>
      <w:r>
        <w:rPr>
          <w:sz w:val="28"/>
          <w:lang w:val="uk-UA"/>
        </w:rPr>
        <w:t>о</w:t>
      </w:r>
      <w:r w:rsidRPr="004003FA">
        <w:rPr>
          <w:sz w:val="28"/>
          <w:lang w:val="uk-UA"/>
        </w:rPr>
        <w:t>давст</w:t>
      </w:r>
      <w:r>
        <w:rPr>
          <w:sz w:val="28"/>
          <w:lang w:val="uk-UA"/>
        </w:rPr>
        <w:t>в</w:t>
      </w:r>
      <w:r w:rsidRPr="004003FA">
        <w:rPr>
          <w:sz w:val="28"/>
          <w:lang w:val="uk-UA"/>
        </w:rPr>
        <w:t>ом стягне</w:t>
      </w:r>
      <w:r>
        <w:rPr>
          <w:sz w:val="28"/>
          <w:lang w:val="uk-UA"/>
        </w:rPr>
        <w:t>н</w:t>
      </w:r>
      <w:r w:rsidRPr="004003FA">
        <w:rPr>
          <w:sz w:val="28"/>
          <w:lang w:val="uk-UA"/>
        </w:rPr>
        <w:t>ь;</w:t>
      </w:r>
    </w:p>
    <w:p w14:paraId="405C2F31" w14:textId="77777777" w:rsidR="00D1227B" w:rsidRDefault="00D1227B" w:rsidP="00D1227B">
      <w:pPr>
        <w:ind w:firstLine="567"/>
        <w:jc w:val="both"/>
        <w:rPr>
          <w:sz w:val="28"/>
          <w:lang w:val="uk-UA"/>
        </w:rPr>
      </w:pPr>
      <w:r w:rsidRPr="004003FA">
        <w:rPr>
          <w:sz w:val="28"/>
          <w:lang w:val="uk-UA"/>
        </w:rPr>
        <w:t xml:space="preserve"> - забезп</w:t>
      </w:r>
      <w:r>
        <w:rPr>
          <w:sz w:val="28"/>
          <w:lang w:val="uk-UA"/>
        </w:rPr>
        <w:t>е</w:t>
      </w:r>
      <w:r w:rsidRPr="004003FA">
        <w:rPr>
          <w:sz w:val="28"/>
          <w:lang w:val="uk-UA"/>
        </w:rPr>
        <w:t>чує безп</w:t>
      </w:r>
      <w:r>
        <w:rPr>
          <w:sz w:val="28"/>
          <w:lang w:val="uk-UA"/>
        </w:rPr>
        <w:t>е</w:t>
      </w:r>
      <w:r w:rsidRPr="004003FA">
        <w:rPr>
          <w:sz w:val="28"/>
          <w:lang w:val="uk-UA"/>
        </w:rPr>
        <w:t>чні умови праці, навча</w:t>
      </w:r>
      <w:r>
        <w:rPr>
          <w:sz w:val="28"/>
          <w:lang w:val="uk-UA"/>
        </w:rPr>
        <w:t>н</w:t>
      </w:r>
      <w:r w:rsidRPr="004003FA">
        <w:rPr>
          <w:sz w:val="28"/>
          <w:lang w:val="uk-UA"/>
        </w:rPr>
        <w:t>ня та вихова</w:t>
      </w:r>
      <w:r>
        <w:rPr>
          <w:sz w:val="28"/>
          <w:lang w:val="uk-UA"/>
        </w:rPr>
        <w:t>н</w:t>
      </w:r>
      <w:r w:rsidRPr="004003FA">
        <w:rPr>
          <w:sz w:val="28"/>
          <w:lang w:val="uk-UA"/>
        </w:rPr>
        <w:t>ня;</w:t>
      </w:r>
    </w:p>
    <w:p w14:paraId="2B8B4517" w14:textId="77777777" w:rsidR="00D1227B" w:rsidRDefault="00D1227B" w:rsidP="00D1227B">
      <w:pPr>
        <w:ind w:firstLine="567"/>
        <w:jc w:val="both"/>
        <w:rPr>
          <w:sz w:val="28"/>
          <w:lang w:val="uk-UA"/>
        </w:rPr>
      </w:pPr>
      <w:r w:rsidRPr="004003FA">
        <w:rPr>
          <w:sz w:val="28"/>
          <w:lang w:val="uk-UA"/>
        </w:rPr>
        <w:t xml:space="preserve"> - контролює викона</w:t>
      </w:r>
      <w:r>
        <w:rPr>
          <w:sz w:val="28"/>
          <w:lang w:val="uk-UA"/>
        </w:rPr>
        <w:t>н</w:t>
      </w:r>
      <w:r w:rsidRPr="004003FA">
        <w:rPr>
          <w:sz w:val="28"/>
          <w:lang w:val="uk-UA"/>
        </w:rPr>
        <w:t>ня</w:t>
      </w:r>
      <w:r>
        <w:rPr>
          <w:sz w:val="28"/>
          <w:lang w:val="uk-UA"/>
        </w:rPr>
        <w:t xml:space="preserve"> н</w:t>
      </w:r>
      <w:r w:rsidRPr="004003FA">
        <w:rPr>
          <w:sz w:val="28"/>
          <w:lang w:val="uk-UA"/>
        </w:rPr>
        <w:t>авчальних планів та програм;</w:t>
      </w:r>
    </w:p>
    <w:p w14:paraId="18E6587A" w14:textId="77777777" w:rsidR="00D1227B" w:rsidRDefault="00D1227B" w:rsidP="00D1227B">
      <w:pPr>
        <w:ind w:firstLine="567"/>
        <w:jc w:val="both"/>
        <w:rPr>
          <w:sz w:val="28"/>
          <w:lang w:val="uk-UA"/>
        </w:rPr>
      </w:pPr>
      <w:r w:rsidRPr="004003FA">
        <w:rPr>
          <w:sz w:val="28"/>
          <w:lang w:val="uk-UA"/>
        </w:rPr>
        <w:t xml:space="preserve"> - здійснює контроль за якістю роб</w:t>
      </w:r>
      <w:r>
        <w:rPr>
          <w:sz w:val="28"/>
          <w:lang w:val="uk-UA"/>
        </w:rPr>
        <w:t>о</w:t>
      </w:r>
      <w:r w:rsidRPr="004003FA">
        <w:rPr>
          <w:sz w:val="28"/>
          <w:lang w:val="uk-UA"/>
        </w:rPr>
        <w:t>ти педаго</w:t>
      </w:r>
      <w:r>
        <w:rPr>
          <w:sz w:val="28"/>
          <w:lang w:val="uk-UA"/>
        </w:rPr>
        <w:t>г</w:t>
      </w:r>
      <w:r w:rsidRPr="004003FA">
        <w:rPr>
          <w:sz w:val="28"/>
          <w:lang w:val="uk-UA"/>
        </w:rPr>
        <w:t>ічних працівників та</w:t>
      </w:r>
      <w:r>
        <w:rPr>
          <w:sz w:val="28"/>
          <w:lang w:val="uk-UA"/>
        </w:rPr>
        <w:t xml:space="preserve"> </w:t>
      </w:r>
      <w:r w:rsidRPr="004003FA">
        <w:rPr>
          <w:sz w:val="28"/>
          <w:lang w:val="uk-UA"/>
        </w:rPr>
        <w:t>обслуговуючог</w:t>
      </w:r>
      <w:r>
        <w:rPr>
          <w:sz w:val="28"/>
          <w:lang w:val="uk-UA"/>
        </w:rPr>
        <w:t>о</w:t>
      </w:r>
      <w:r w:rsidRPr="004003FA">
        <w:rPr>
          <w:sz w:val="28"/>
          <w:lang w:val="uk-UA"/>
        </w:rPr>
        <w:t xml:space="preserve"> персоналу, організацією навчально-виховної та</w:t>
      </w:r>
      <w:r>
        <w:rPr>
          <w:sz w:val="28"/>
          <w:lang w:val="uk-UA"/>
        </w:rPr>
        <w:t xml:space="preserve"> </w:t>
      </w:r>
      <w:r w:rsidRPr="004003FA">
        <w:rPr>
          <w:sz w:val="28"/>
          <w:lang w:val="uk-UA"/>
        </w:rPr>
        <w:t>культурно-масов</w:t>
      </w:r>
      <w:r>
        <w:rPr>
          <w:sz w:val="28"/>
          <w:lang w:val="uk-UA"/>
        </w:rPr>
        <w:t>о</w:t>
      </w:r>
      <w:r w:rsidRPr="004003FA">
        <w:rPr>
          <w:sz w:val="28"/>
          <w:lang w:val="uk-UA"/>
        </w:rPr>
        <w:t>ї роб</w:t>
      </w:r>
      <w:r>
        <w:rPr>
          <w:sz w:val="28"/>
          <w:lang w:val="uk-UA"/>
        </w:rPr>
        <w:t>о</w:t>
      </w:r>
      <w:r w:rsidRPr="004003FA">
        <w:rPr>
          <w:sz w:val="28"/>
          <w:lang w:val="uk-UA"/>
        </w:rPr>
        <w:t>ти;</w:t>
      </w:r>
    </w:p>
    <w:p w14:paraId="57DD00FB" w14:textId="77777777" w:rsidR="00D1227B" w:rsidRDefault="00D1227B" w:rsidP="00D1227B">
      <w:pPr>
        <w:ind w:firstLine="567"/>
        <w:jc w:val="both"/>
        <w:rPr>
          <w:sz w:val="28"/>
          <w:lang w:val="uk-UA"/>
        </w:rPr>
      </w:pPr>
      <w:r w:rsidRPr="004003FA">
        <w:rPr>
          <w:sz w:val="28"/>
          <w:lang w:val="uk-UA"/>
        </w:rPr>
        <w:t xml:space="preserve"> - щорічно звітує про результа</w:t>
      </w:r>
      <w:r>
        <w:rPr>
          <w:sz w:val="28"/>
          <w:lang w:val="uk-UA"/>
        </w:rPr>
        <w:t>т</w:t>
      </w:r>
      <w:r w:rsidRPr="004003FA">
        <w:rPr>
          <w:sz w:val="28"/>
          <w:lang w:val="uk-UA"/>
        </w:rPr>
        <w:t>и роб</w:t>
      </w:r>
      <w:r>
        <w:rPr>
          <w:sz w:val="28"/>
          <w:lang w:val="uk-UA"/>
        </w:rPr>
        <w:t>о</w:t>
      </w:r>
      <w:r w:rsidRPr="004003FA">
        <w:rPr>
          <w:sz w:val="28"/>
          <w:lang w:val="uk-UA"/>
        </w:rPr>
        <w:t>ти на зборах трудов</w:t>
      </w:r>
      <w:r>
        <w:rPr>
          <w:sz w:val="28"/>
          <w:lang w:val="uk-UA"/>
        </w:rPr>
        <w:t>о</w:t>
      </w:r>
      <w:r w:rsidRPr="004003FA">
        <w:rPr>
          <w:sz w:val="28"/>
          <w:lang w:val="uk-UA"/>
        </w:rPr>
        <w:t>го</w:t>
      </w:r>
      <w:r>
        <w:rPr>
          <w:sz w:val="28"/>
          <w:lang w:val="uk-UA"/>
        </w:rPr>
        <w:t xml:space="preserve"> </w:t>
      </w:r>
      <w:r w:rsidRPr="004003FA">
        <w:rPr>
          <w:sz w:val="28"/>
          <w:lang w:val="uk-UA"/>
        </w:rPr>
        <w:t>колективу та пер</w:t>
      </w:r>
      <w:r>
        <w:rPr>
          <w:sz w:val="28"/>
          <w:lang w:val="uk-UA"/>
        </w:rPr>
        <w:t>е</w:t>
      </w:r>
      <w:r w:rsidRPr="004003FA">
        <w:rPr>
          <w:sz w:val="28"/>
          <w:lang w:val="uk-UA"/>
        </w:rPr>
        <w:t>д керівництвом</w:t>
      </w:r>
      <w:r>
        <w:rPr>
          <w:sz w:val="28"/>
          <w:lang w:val="uk-UA"/>
        </w:rPr>
        <w:t xml:space="preserve"> о</w:t>
      </w:r>
      <w:r w:rsidRPr="004003FA">
        <w:rPr>
          <w:sz w:val="28"/>
          <w:lang w:val="uk-UA"/>
        </w:rPr>
        <w:t>порної школи</w:t>
      </w:r>
      <w:r>
        <w:rPr>
          <w:sz w:val="28"/>
          <w:lang w:val="uk-UA"/>
        </w:rPr>
        <w:t>;</w:t>
      </w:r>
    </w:p>
    <w:p w14:paraId="547B9405" w14:textId="77777777" w:rsidR="00D1227B" w:rsidRDefault="00D1227B" w:rsidP="00D1227B">
      <w:pPr>
        <w:ind w:firstLine="567"/>
        <w:jc w:val="both"/>
        <w:rPr>
          <w:sz w:val="28"/>
          <w:lang w:val="uk-UA"/>
        </w:rPr>
      </w:pPr>
      <w:r w:rsidRPr="004003FA">
        <w:rPr>
          <w:sz w:val="28"/>
          <w:lang w:val="uk-UA"/>
        </w:rPr>
        <w:t xml:space="preserve"> - здійснює інші повноваже</w:t>
      </w:r>
      <w:r>
        <w:rPr>
          <w:sz w:val="28"/>
          <w:lang w:val="uk-UA"/>
        </w:rPr>
        <w:t>н</w:t>
      </w:r>
      <w:r w:rsidRPr="004003FA">
        <w:rPr>
          <w:sz w:val="28"/>
          <w:lang w:val="uk-UA"/>
        </w:rPr>
        <w:t>ня визначені чи</w:t>
      </w:r>
      <w:r>
        <w:rPr>
          <w:sz w:val="28"/>
          <w:lang w:val="uk-UA"/>
        </w:rPr>
        <w:t>н</w:t>
      </w:r>
      <w:r w:rsidRPr="004003FA">
        <w:rPr>
          <w:sz w:val="28"/>
          <w:lang w:val="uk-UA"/>
        </w:rPr>
        <w:t>ним закон</w:t>
      </w:r>
      <w:r>
        <w:rPr>
          <w:sz w:val="28"/>
          <w:lang w:val="uk-UA"/>
        </w:rPr>
        <w:t>о</w:t>
      </w:r>
      <w:r w:rsidRPr="004003FA">
        <w:rPr>
          <w:sz w:val="28"/>
          <w:lang w:val="uk-UA"/>
        </w:rPr>
        <w:t>давст</w:t>
      </w:r>
      <w:r>
        <w:rPr>
          <w:sz w:val="28"/>
          <w:lang w:val="uk-UA"/>
        </w:rPr>
        <w:t>в</w:t>
      </w:r>
      <w:r w:rsidRPr="004003FA">
        <w:rPr>
          <w:sz w:val="28"/>
          <w:lang w:val="uk-UA"/>
        </w:rPr>
        <w:t>ом</w:t>
      </w:r>
      <w:r>
        <w:rPr>
          <w:sz w:val="28"/>
          <w:lang w:val="uk-UA"/>
        </w:rPr>
        <w:t xml:space="preserve"> України, його посадовою інструкцією.</w:t>
      </w:r>
    </w:p>
    <w:p w14:paraId="23EA60CE" w14:textId="77777777" w:rsidR="00D1227B" w:rsidRDefault="00D1227B" w:rsidP="00D1227B">
      <w:pPr>
        <w:ind w:firstLine="567"/>
        <w:jc w:val="both"/>
        <w:rPr>
          <w:sz w:val="28"/>
          <w:lang w:val="uk-UA"/>
        </w:rPr>
      </w:pPr>
      <w:r>
        <w:rPr>
          <w:sz w:val="28"/>
          <w:lang w:val="uk-UA"/>
        </w:rPr>
        <w:lastRenderedPageBreak/>
        <w:t xml:space="preserve">3. </w:t>
      </w:r>
      <w:r w:rsidRPr="00076CAC">
        <w:rPr>
          <w:sz w:val="28"/>
          <w:lang w:val="uk-UA"/>
        </w:rPr>
        <w:t>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71908245" w14:textId="77777777" w:rsidR="00D1227B" w:rsidRDefault="00D1227B" w:rsidP="00D1227B">
      <w:pPr>
        <w:ind w:firstLine="567"/>
        <w:jc w:val="both"/>
        <w:rPr>
          <w:sz w:val="28"/>
          <w:lang w:val="uk-UA"/>
        </w:rPr>
      </w:pPr>
      <w:r>
        <w:rPr>
          <w:sz w:val="28"/>
          <w:lang w:val="uk-UA"/>
        </w:rPr>
        <w:t xml:space="preserve">4. Завідувач філії, його заступники, педагогічні та інші працівники філії є працівниками опорного закладу освіти. </w:t>
      </w:r>
    </w:p>
    <w:p w14:paraId="4FE27D30" w14:textId="77777777" w:rsidR="00D1227B" w:rsidRDefault="00D1227B" w:rsidP="00D1227B">
      <w:pPr>
        <w:ind w:firstLine="567"/>
        <w:jc w:val="both"/>
        <w:rPr>
          <w:sz w:val="28"/>
          <w:lang w:val="uk-UA"/>
        </w:rPr>
      </w:pPr>
      <w:r>
        <w:rPr>
          <w:sz w:val="28"/>
          <w:lang w:val="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3EE97879" w14:textId="77777777" w:rsidR="00D1227B" w:rsidRDefault="00D1227B" w:rsidP="00D1227B">
      <w:pPr>
        <w:ind w:firstLine="567"/>
        <w:jc w:val="both"/>
        <w:rPr>
          <w:sz w:val="28"/>
          <w:lang w:val="uk-UA"/>
        </w:rPr>
      </w:pPr>
      <w:r>
        <w:rPr>
          <w:sz w:val="28"/>
          <w:lang w:val="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1DBF923A" w14:textId="77777777" w:rsidR="00D1227B" w:rsidRDefault="00D1227B" w:rsidP="00D1227B">
      <w:pPr>
        <w:ind w:firstLine="567"/>
        <w:jc w:val="both"/>
        <w:rPr>
          <w:sz w:val="28"/>
          <w:lang w:val="uk-UA"/>
        </w:rPr>
      </w:pPr>
      <w:r>
        <w:rPr>
          <w:sz w:val="28"/>
          <w:lang w:val="uk-UA"/>
        </w:rPr>
        <w:t xml:space="preserve">6. Педагогічні працівники філії є членами педагогічної ради опорного закладу освіти та беруть участь у її засіданнях. </w:t>
      </w:r>
    </w:p>
    <w:p w14:paraId="59596D7F" w14:textId="77777777" w:rsidR="00D1227B" w:rsidRDefault="00D1227B" w:rsidP="00D1227B">
      <w:pPr>
        <w:ind w:firstLine="567"/>
        <w:jc w:val="both"/>
        <w:rPr>
          <w:sz w:val="28"/>
          <w:lang w:val="uk-UA"/>
        </w:rPr>
      </w:pPr>
      <w:r>
        <w:rPr>
          <w:sz w:val="28"/>
          <w:lang w:val="uk-UA"/>
        </w:rPr>
        <w:t>7. Методична робота у філії є складовою методичної роботи опорного закладу освіти .</w:t>
      </w:r>
    </w:p>
    <w:p w14:paraId="56CA8457" w14:textId="77777777" w:rsidR="00D1227B" w:rsidRDefault="00D1227B" w:rsidP="00D1227B">
      <w:pPr>
        <w:ind w:firstLine="567"/>
        <w:jc w:val="both"/>
        <w:rPr>
          <w:sz w:val="28"/>
          <w:lang w:val="uk-UA"/>
        </w:rPr>
      </w:pPr>
      <w:r>
        <w:rPr>
          <w:sz w:val="28"/>
          <w:lang w:val="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3243EA54" w14:textId="77777777" w:rsidR="00D1227B" w:rsidRDefault="00D1227B" w:rsidP="00D1227B">
      <w:pPr>
        <w:ind w:firstLine="567"/>
        <w:jc w:val="both"/>
        <w:rPr>
          <w:sz w:val="28"/>
          <w:lang w:val="uk-UA"/>
        </w:rPr>
      </w:pPr>
      <w:r>
        <w:rPr>
          <w:sz w:val="28"/>
          <w:lang w:val="uk-UA"/>
        </w:rPr>
        <w:t>У філії можуть створюватися органи громадського самоврядування філії.</w:t>
      </w:r>
    </w:p>
    <w:p w14:paraId="7281617E" w14:textId="77777777" w:rsidR="00D1227B" w:rsidRDefault="00D1227B" w:rsidP="00D1227B">
      <w:pPr>
        <w:jc w:val="both"/>
        <w:rPr>
          <w:sz w:val="28"/>
          <w:lang w:val="uk-UA"/>
        </w:rPr>
      </w:pPr>
    </w:p>
    <w:p w14:paraId="68861BD4" w14:textId="77777777" w:rsidR="00D1227B" w:rsidRDefault="00D1227B" w:rsidP="00D1227B">
      <w:pPr>
        <w:spacing w:before="100" w:beforeAutospacing="1" w:after="100" w:afterAutospacing="1"/>
        <w:jc w:val="center"/>
        <w:rPr>
          <w:b/>
          <w:sz w:val="28"/>
          <w:lang w:val="uk-UA"/>
        </w:rPr>
      </w:pPr>
      <w:r>
        <w:rPr>
          <w:b/>
          <w:sz w:val="28"/>
          <w:lang w:val="uk-UA"/>
        </w:rPr>
        <w:t>І</w:t>
      </w:r>
      <w:r>
        <w:rPr>
          <w:b/>
          <w:sz w:val="28"/>
          <w:lang w:val="en-US"/>
        </w:rPr>
        <w:t>V</w:t>
      </w:r>
      <w:r>
        <w:rPr>
          <w:b/>
          <w:sz w:val="28"/>
          <w:lang w:val="uk-UA"/>
        </w:rPr>
        <w:t>. Фінансування та матеріально-технічна база філії</w:t>
      </w:r>
    </w:p>
    <w:p w14:paraId="7BE673FF" w14:textId="77777777" w:rsidR="00D1227B" w:rsidRDefault="00D1227B" w:rsidP="00D1227B">
      <w:pPr>
        <w:jc w:val="center"/>
        <w:rPr>
          <w:b/>
          <w:sz w:val="28"/>
          <w:lang w:val="uk-UA"/>
        </w:rPr>
      </w:pPr>
    </w:p>
    <w:p w14:paraId="52FCF1A0" w14:textId="77777777" w:rsidR="00D1227B" w:rsidRDefault="00D1227B" w:rsidP="00D1227B">
      <w:pPr>
        <w:ind w:firstLine="567"/>
        <w:jc w:val="both"/>
        <w:rPr>
          <w:sz w:val="28"/>
          <w:lang w:val="uk-UA"/>
        </w:rPr>
      </w:pPr>
      <w:r>
        <w:rPr>
          <w:sz w:val="28"/>
          <w:lang w:val="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4CCE67DB" w14:textId="77777777" w:rsidR="00D1227B" w:rsidRDefault="00D1227B" w:rsidP="00D1227B">
      <w:pPr>
        <w:ind w:firstLine="567"/>
        <w:jc w:val="both"/>
        <w:rPr>
          <w:sz w:val="28"/>
          <w:lang w:val="uk-UA"/>
        </w:rPr>
      </w:pPr>
      <w:r>
        <w:rPr>
          <w:sz w:val="28"/>
          <w:lang w:val="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25732982" w14:textId="77777777" w:rsidR="00D1227B" w:rsidRDefault="00D1227B" w:rsidP="00D1227B">
      <w:pPr>
        <w:ind w:firstLine="567"/>
        <w:jc w:val="both"/>
        <w:rPr>
          <w:sz w:val="28"/>
          <w:lang w:val="uk-UA"/>
        </w:rPr>
      </w:pPr>
      <w:r>
        <w:rPr>
          <w:sz w:val="28"/>
          <w:lang w:val="uk-UA"/>
        </w:rPr>
        <w:t>3. Філія може залучати додаткові джерела фінансування, не заборонені законодавством.</w:t>
      </w:r>
    </w:p>
    <w:p w14:paraId="4E0C17BF" w14:textId="77777777" w:rsidR="00D1227B" w:rsidRDefault="00D1227B" w:rsidP="00D1227B">
      <w:pPr>
        <w:ind w:firstLine="567"/>
        <w:jc w:val="both"/>
        <w:rPr>
          <w:sz w:val="28"/>
          <w:lang w:val="uk-UA"/>
        </w:rPr>
      </w:pPr>
      <w:r>
        <w:rPr>
          <w:sz w:val="28"/>
          <w:lang w:val="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40F7EB14" w14:textId="77777777" w:rsidR="00D1227B" w:rsidRDefault="00D1227B" w:rsidP="00D1227B">
      <w:pPr>
        <w:ind w:firstLine="567"/>
        <w:jc w:val="both"/>
        <w:rPr>
          <w:sz w:val="28"/>
          <w:lang w:val="uk-UA"/>
        </w:rPr>
      </w:pPr>
      <w:r>
        <w:rPr>
          <w:sz w:val="28"/>
          <w:lang w:val="uk-UA"/>
        </w:rPr>
        <w:t>5. Майно опорного закладу освіти перебуває у користуванні філії на правах повного господарського відання або оперативного управління.</w:t>
      </w:r>
    </w:p>
    <w:p w14:paraId="02023F4D" w14:textId="77777777" w:rsidR="00D1227B" w:rsidRDefault="00D1227B" w:rsidP="00D1227B">
      <w:pPr>
        <w:ind w:firstLine="567"/>
        <w:jc w:val="both"/>
        <w:rPr>
          <w:sz w:val="28"/>
          <w:lang w:val="uk-UA"/>
        </w:rPr>
      </w:pPr>
      <w:r>
        <w:rPr>
          <w:sz w:val="28"/>
          <w:lang w:val="uk-UA"/>
        </w:rPr>
        <w:lastRenderedPageBreak/>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2B432911" w14:textId="77777777" w:rsidR="00D1227B" w:rsidRPr="00FE420C" w:rsidRDefault="00D1227B" w:rsidP="00D1227B">
      <w:pPr>
        <w:rPr>
          <w:sz w:val="28"/>
          <w:lang w:val="uk-UA"/>
        </w:rPr>
      </w:pPr>
    </w:p>
    <w:p w14:paraId="09C03448" w14:textId="77777777" w:rsidR="00D1227B" w:rsidRDefault="00D1227B" w:rsidP="00300694">
      <w:pPr>
        <w:ind w:left="4111"/>
        <w:rPr>
          <w:b/>
          <w:sz w:val="28"/>
          <w:szCs w:val="28"/>
          <w:lang w:val="uk-UA" w:eastAsia="uk-UA"/>
        </w:rPr>
      </w:pPr>
    </w:p>
    <w:p w14:paraId="4A882A03" w14:textId="77777777" w:rsidR="00D1227B" w:rsidRDefault="00D1227B" w:rsidP="00300694">
      <w:pPr>
        <w:ind w:left="4111"/>
        <w:rPr>
          <w:b/>
          <w:sz w:val="28"/>
          <w:szCs w:val="28"/>
          <w:lang w:val="uk-UA" w:eastAsia="uk-UA"/>
        </w:rPr>
      </w:pPr>
    </w:p>
    <w:p w14:paraId="4CAD95CF" w14:textId="77777777" w:rsidR="00D1227B" w:rsidRDefault="00D1227B" w:rsidP="00300694">
      <w:pPr>
        <w:ind w:left="4111"/>
        <w:rPr>
          <w:b/>
          <w:sz w:val="28"/>
          <w:szCs w:val="28"/>
          <w:lang w:val="uk-UA" w:eastAsia="uk-UA"/>
        </w:rPr>
      </w:pPr>
    </w:p>
    <w:p w14:paraId="060C92A9" w14:textId="77777777" w:rsidR="00D1227B" w:rsidRDefault="00D1227B" w:rsidP="00300694">
      <w:pPr>
        <w:ind w:left="4111"/>
        <w:rPr>
          <w:b/>
          <w:sz w:val="28"/>
          <w:szCs w:val="28"/>
          <w:lang w:val="uk-UA" w:eastAsia="uk-UA"/>
        </w:rPr>
      </w:pPr>
    </w:p>
    <w:p w14:paraId="0FD64BDB" w14:textId="77777777" w:rsidR="00D1227B" w:rsidRDefault="00D1227B" w:rsidP="00300694">
      <w:pPr>
        <w:ind w:left="4111"/>
        <w:rPr>
          <w:b/>
          <w:sz w:val="28"/>
          <w:szCs w:val="28"/>
          <w:lang w:val="uk-UA" w:eastAsia="uk-UA"/>
        </w:rPr>
      </w:pPr>
    </w:p>
    <w:p w14:paraId="55404717" w14:textId="77777777" w:rsidR="00D1227B" w:rsidRDefault="00D1227B" w:rsidP="00300694">
      <w:pPr>
        <w:ind w:left="4111"/>
        <w:rPr>
          <w:b/>
          <w:sz w:val="28"/>
          <w:szCs w:val="28"/>
          <w:lang w:val="uk-UA" w:eastAsia="uk-UA"/>
        </w:rPr>
      </w:pPr>
    </w:p>
    <w:p w14:paraId="36C35B01" w14:textId="77777777" w:rsidR="00D1227B" w:rsidRDefault="00D1227B" w:rsidP="00300694">
      <w:pPr>
        <w:ind w:left="4111"/>
        <w:rPr>
          <w:b/>
          <w:sz w:val="28"/>
          <w:szCs w:val="28"/>
          <w:lang w:val="uk-UA" w:eastAsia="uk-UA"/>
        </w:rPr>
      </w:pPr>
    </w:p>
    <w:p w14:paraId="7803963A" w14:textId="77777777" w:rsidR="00D1227B" w:rsidRDefault="00D1227B" w:rsidP="00300694">
      <w:pPr>
        <w:ind w:left="4111"/>
        <w:rPr>
          <w:b/>
          <w:sz w:val="28"/>
          <w:szCs w:val="28"/>
          <w:lang w:val="uk-UA" w:eastAsia="uk-UA"/>
        </w:rPr>
      </w:pPr>
    </w:p>
    <w:p w14:paraId="756E5AEE" w14:textId="77777777" w:rsidR="00D1227B" w:rsidRDefault="00D1227B" w:rsidP="00300694">
      <w:pPr>
        <w:ind w:left="4111"/>
        <w:rPr>
          <w:b/>
          <w:sz w:val="28"/>
          <w:szCs w:val="28"/>
          <w:lang w:val="uk-UA" w:eastAsia="uk-UA"/>
        </w:rPr>
      </w:pPr>
    </w:p>
    <w:p w14:paraId="0809CD5E" w14:textId="77777777" w:rsidR="00D1227B" w:rsidRDefault="00D1227B" w:rsidP="00300694">
      <w:pPr>
        <w:ind w:left="4111"/>
        <w:rPr>
          <w:b/>
          <w:sz w:val="28"/>
          <w:szCs w:val="28"/>
          <w:lang w:val="uk-UA" w:eastAsia="uk-UA"/>
        </w:rPr>
      </w:pPr>
    </w:p>
    <w:p w14:paraId="6BFA6EB8" w14:textId="77777777" w:rsidR="00D1227B" w:rsidRDefault="00D1227B" w:rsidP="00300694">
      <w:pPr>
        <w:ind w:left="4111"/>
        <w:rPr>
          <w:b/>
          <w:sz w:val="28"/>
          <w:szCs w:val="28"/>
          <w:lang w:val="uk-UA" w:eastAsia="uk-UA"/>
        </w:rPr>
      </w:pPr>
    </w:p>
    <w:p w14:paraId="3804CAAE" w14:textId="77777777" w:rsidR="00D1227B" w:rsidRDefault="00D1227B" w:rsidP="00300694">
      <w:pPr>
        <w:ind w:left="4111"/>
        <w:rPr>
          <w:b/>
          <w:sz w:val="28"/>
          <w:szCs w:val="28"/>
          <w:lang w:val="uk-UA" w:eastAsia="uk-UA"/>
        </w:rPr>
      </w:pPr>
    </w:p>
    <w:p w14:paraId="7A81E024" w14:textId="77777777" w:rsidR="00D1227B" w:rsidRDefault="00D1227B" w:rsidP="00300694">
      <w:pPr>
        <w:ind w:left="4111"/>
        <w:rPr>
          <w:b/>
          <w:sz w:val="28"/>
          <w:szCs w:val="28"/>
          <w:lang w:val="uk-UA" w:eastAsia="uk-UA"/>
        </w:rPr>
      </w:pPr>
    </w:p>
    <w:p w14:paraId="5B5FCC75" w14:textId="77777777" w:rsidR="00D1227B" w:rsidRDefault="00D1227B" w:rsidP="00300694">
      <w:pPr>
        <w:ind w:left="4111"/>
        <w:rPr>
          <w:b/>
          <w:sz w:val="28"/>
          <w:szCs w:val="28"/>
          <w:lang w:val="uk-UA" w:eastAsia="uk-UA"/>
        </w:rPr>
      </w:pPr>
    </w:p>
    <w:p w14:paraId="25B34E6D" w14:textId="77777777" w:rsidR="00D1227B" w:rsidRDefault="00D1227B" w:rsidP="00300694">
      <w:pPr>
        <w:ind w:left="4111"/>
        <w:rPr>
          <w:b/>
          <w:sz w:val="28"/>
          <w:szCs w:val="28"/>
          <w:lang w:val="uk-UA" w:eastAsia="uk-UA"/>
        </w:rPr>
      </w:pPr>
    </w:p>
    <w:p w14:paraId="708C8ADB" w14:textId="77777777" w:rsidR="00D1227B" w:rsidRDefault="00D1227B" w:rsidP="00300694">
      <w:pPr>
        <w:ind w:left="4111"/>
        <w:rPr>
          <w:b/>
          <w:sz w:val="28"/>
          <w:szCs w:val="28"/>
          <w:lang w:val="uk-UA" w:eastAsia="uk-UA"/>
        </w:rPr>
      </w:pPr>
    </w:p>
    <w:p w14:paraId="5C88632C" w14:textId="77777777" w:rsidR="00D1227B" w:rsidRDefault="00D1227B" w:rsidP="00300694">
      <w:pPr>
        <w:ind w:left="4111"/>
        <w:rPr>
          <w:b/>
          <w:sz w:val="28"/>
          <w:szCs w:val="28"/>
          <w:lang w:val="uk-UA" w:eastAsia="uk-UA"/>
        </w:rPr>
      </w:pPr>
    </w:p>
    <w:p w14:paraId="0DAA24BA" w14:textId="77777777" w:rsidR="00D1227B" w:rsidRDefault="00D1227B" w:rsidP="00300694">
      <w:pPr>
        <w:ind w:left="4111"/>
        <w:rPr>
          <w:b/>
          <w:sz w:val="28"/>
          <w:szCs w:val="28"/>
          <w:lang w:val="uk-UA" w:eastAsia="uk-UA"/>
        </w:rPr>
      </w:pPr>
    </w:p>
    <w:p w14:paraId="3286007F" w14:textId="77777777" w:rsidR="00D1227B" w:rsidRDefault="00D1227B" w:rsidP="00300694">
      <w:pPr>
        <w:ind w:left="4111"/>
        <w:rPr>
          <w:b/>
          <w:sz w:val="28"/>
          <w:szCs w:val="28"/>
          <w:lang w:val="uk-UA" w:eastAsia="uk-UA"/>
        </w:rPr>
      </w:pPr>
    </w:p>
    <w:p w14:paraId="49CD8C38" w14:textId="77777777" w:rsidR="00D1227B" w:rsidRDefault="00D1227B" w:rsidP="00300694">
      <w:pPr>
        <w:ind w:left="4111"/>
        <w:rPr>
          <w:b/>
          <w:sz w:val="28"/>
          <w:szCs w:val="28"/>
          <w:lang w:val="uk-UA" w:eastAsia="uk-UA"/>
        </w:rPr>
      </w:pPr>
    </w:p>
    <w:p w14:paraId="3D4BAAF1" w14:textId="77777777" w:rsidR="00D1227B" w:rsidRDefault="00D1227B" w:rsidP="00300694">
      <w:pPr>
        <w:ind w:left="4111"/>
        <w:rPr>
          <w:b/>
          <w:sz w:val="28"/>
          <w:szCs w:val="28"/>
          <w:lang w:val="uk-UA" w:eastAsia="uk-UA"/>
        </w:rPr>
      </w:pPr>
    </w:p>
    <w:p w14:paraId="10102A51" w14:textId="77777777" w:rsidR="00D1227B" w:rsidRDefault="00D1227B" w:rsidP="00300694">
      <w:pPr>
        <w:ind w:left="4111"/>
        <w:rPr>
          <w:b/>
          <w:sz w:val="28"/>
          <w:szCs w:val="28"/>
          <w:lang w:val="uk-UA" w:eastAsia="uk-UA"/>
        </w:rPr>
      </w:pPr>
    </w:p>
    <w:p w14:paraId="0860BCEA" w14:textId="77777777" w:rsidR="00D1227B" w:rsidRDefault="00D1227B" w:rsidP="00300694">
      <w:pPr>
        <w:ind w:left="4111"/>
        <w:rPr>
          <w:b/>
          <w:sz w:val="28"/>
          <w:szCs w:val="28"/>
          <w:lang w:val="uk-UA" w:eastAsia="uk-UA"/>
        </w:rPr>
      </w:pPr>
    </w:p>
    <w:p w14:paraId="586A9306" w14:textId="77777777" w:rsidR="00D1227B" w:rsidRDefault="00D1227B" w:rsidP="00300694">
      <w:pPr>
        <w:ind w:left="4111"/>
        <w:rPr>
          <w:b/>
          <w:sz w:val="28"/>
          <w:szCs w:val="28"/>
          <w:lang w:val="uk-UA" w:eastAsia="uk-UA"/>
        </w:rPr>
      </w:pPr>
    </w:p>
    <w:p w14:paraId="080B666B" w14:textId="77777777" w:rsidR="00D1227B" w:rsidRDefault="00D1227B" w:rsidP="00300694">
      <w:pPr>
        <w:ind w:left="4111"/>
        <w:rPr>
          <w:b/>
          <w:sz w:val="28"/>
          <w:szCs w:val="28"/>
          <w:lang w:val="uk-UA" w:eastAsia="uk-UA"/>
        </w:rPr>
        <w:sectPr w:rsidR="00D1227B" w:rsidSect="00A373DF">
          <w:pgSz w:w="11906" w:h="16838" w:code="9"/>
          <w:pgMar w:top="1134" w:right="567" w:bottom="1134" w:left="1701" w:header="709" w:footer="709" w:gutter="0"/>
          <w:cols w:space="708"/>
          <w:docGrid w:linePitch="360"/>
        </w:sectPr>
      </w:pPr>
    </w:p>
    <w:p w14:paraId="282393A6" w14:textId="77777777" w:rsidR="00D1227B" w:rsidRDefault="00D1227B" w:rsidP="00D1227B">
      <w:pPr>
        <w:ind w:left="4111"/>
        <w:rPr>
          <w:b/>
          <w:sz w:val="28"/>
          <w:szCs w:val="28"/>
          <w:lang w:val="uk-UA" w:eastAsia="uk-UA"/>
        </w:rPr>
      </w:pPr>
      <w:r>
        <w:rPr>
          <w:b/>
          <w:sz w:val="28"/>
          <w:szCs w:val="28"/>
          <w:lang w:val="uk-UA" w:eastAsia="uk-UA"/>
        </w:rPr>
        <w:lastRenderedPageBreak/>
        <w:t>ЗАТВЕРДЖЕНО</w:t>
      </w:r>
    </w:p>
    <w:p w14:paraId="77E40112" w14:textId="77777777" w:rsidR="00D1227B" w:rsidRDefault="00D1227B" w:rsidP="00D1227B">
      <w:pPr>
        <w:ind w:left="3969" w:firstLine="142"/>
        <w:rPr>
          <w:sz w:val="28"/>
          <w:szCs w:val="28"/>
          <w:lang w:val="uk-UA" w:eastAsia="uk-UA"/>
        </w:rPr>
      </w:pPr>
      <w:r w:rsidRPr="00A762AB">
        <w:rPr>
          <w:sz w:val="28"/>
          <w:szCs w:val="28"/>
          <w:lang w:val="uk-UA" w:eastAsia="uk-UA"/>
        </w:rPr>
        <w:t>рішення міської ради</w:t>
      </w:r>
    </w:p>
    <w:p w14:paraId="010A1178" w14:textId="77777777" w:rsidR="00D1227B" w:rsidRDefault="00D1227B" w:rsidP="00D1227B">
      <w:pPr>
        <w:ind w:left="4536" w:hanging="425"/>
        <w:rPr>
          <w:sz w:val="28"/>
          <w:szCs w:val="28"/>
          <w:lang w:val="uk-UA" w:eastAsia="uk-UA"/>
        </w:rPr>
      </w:pPr>
      <w:r w:rsidRPr="00A762AB">
        <w:rPr>
          <w:sz w:val="28"/>
          <w:szCs w:val="28"/>
          <w:lang w:val="uk-UA" w:eastAsia="uk-UA"/>
        </w:rPr>
        <w:t>від ___________ № _______</w:t>
      </w:r>
    </w:p>
    <w:p w14:paraId="7A4CDADE" w14:textId="77777777" w:rsidR="00D1227B" w:rsidRDefault="00D1227B" w:rsidP="00D1227B">
      <w:pPr>
        <w:ind w:left="4536" w:hanging="425"/>
        <w:rPr>
          <w:b/>
          <w:sz w:val="28"/>
          <w:szCs w:val="28"/>
          <w:lang w:eastAsia="uk-UA"/>
        </w:rPr>
      </w:pPr>
      <w:r>
        <w:rPr>
          <w:sz w:val="28"/>
          <w:szCs w:val="28"/>
          <w:lang w:eastAsia="uk-UA"/>
        </w:rPr>
        <w:t>міський голова</w:t>
      </w:r>
      <w:r>
        <w:rPr>
          <w:b/>
          <w:sz w:val="28"/>
          <w:szCs w:val="28"/>
          <w:lang w:eastAsia="uk-UA"/>
        </w:rPr>
        <w:t xml:space="preserve"> </w:t>
      </w:r>
    </w:p>
    <w:p w14:paraId="71757247" w14:textId="77777777" w:rsidR="00D1227B" w:rsidRPr="00A01D7C" w:rsidRDefault="00D1227B" w:rsidP="00D1227B">
      <w:pPr>
        <w:ind w:left="4536" w:hanging="425"/>
        <w:rPr>
          <w:b/>
          <w:sz w:val="28"/>
          <w:szCs w:val="28"/>
          <w:lang w:val="uk-UA" w:eastAsia="uk-UA"/>
        </w:rPr>
      </w:pPr>
      <w:r>
        <w:rPr>
          <w:b/>
          <w:sz w:val="28"/>
          <w:szCs w:val="28"/>
          <w:lang w:eastAsia="uk-UA"/>
        </w:rPr>
        <w:t>__________</w:t>
      </w:r>
      <w:r>
        <w:rPr>
          <w:sz w:val="28"/>
          <w:szCs w:val="28"/>
          <w:lang w:val="uk-UA" w:eastAsia="uk-UA"/>
        </w:rPr>
        <w:t xml:space="preserve">Богдан СТАНІСЛАВСЬКИЙ </w:t>
      </w:r>
    </w:p>
    <w:p w14:paraId="41AE0E4C" w14:textId="77777777" w:rsidR="00D1227B" w:rsidRDefault="00D1227B" w:rsidP="00D1227B">
      <w:pPr>
        <w:ind w:firstLine="709"/>
        <w:jc w:val="center"/>
        <w:rPr>
          <w:bCs/>
          <w:sz w:val="24"/>
          <w:szCs w:val="28"/>
          <w:lang w:val="uk-UA"/>
        </w:rPr>
      </w:pPr>
    </w:p>
    <w:p w14:paraId="4D6740DE" w14:textId="77777777" w:rsidR="00D1227B" w:rsidRDefault="00D1227B" w:rsidP="00D1227B">
      <w:pPr>
        <w:spacing w:line="360" w:lineRule="auto"/>
        <w:rPr>
          <w:bCs/>
          <w:sz w:val="24"/>
          <w:szCs w:val="28"/>
          <w:lang w:val="uk-UA"/>
        </w:rPr>
      </w:pPr>
    </w:p>
    <w:p w14:paraId="0D305487" w14:textId="77777777" w:rsidR="00D1227B" w:rsidRDefault="00D1227B" w:rsidP="00D1227B">
      <w:pPr>
        <w:spacing w:line="360" w:lineRule="auto"/>
        <w:rPr>
          <w:bCs/>
          <w:sz w:val="24"/>
          <w:szCs w:val="28"/>
          <w:lang w:val="uk-UA"/>
        </w:rPr>
      </w:pPr>
    </w:p>
    <w:p w14:paraId="12276449" w14:textId="77777777" w:rsidR="00D1227B" w:rsidRPr="007A6356" w:rsidRDefault="00D1227B" w:rsidP="00D1227B">
      <w:pPr>
        <w:spacing w:line="360" w:lineRule="auto"/>
        <w:jc w:val="center"/>
        <w:rPr>
          <w:b/>
          <w:bCs/>
          <w:sz w:val="40"/>
          <w:szCs w:val="40"/>
          <w:lang w:val="uk-UA"/>
        </w:rPr>
      </w:pPr>
      <w:r>
        <w:rPr>
          <w:b/>
          <w:bCs/>
          <w:sz w:val="28"/>
          <w:szCs w:val="28"/>
          <w:lang w:val="uk-UA"/>
        </w:rPr>
        <w:br/>
      </w:r>
      <w:r>
        <w:rPr>
          <w:b/>
          <w:bCs/>
          <w:sz w:val="28"/>
          <w:szCs w:val="28"/>
          <w:lang w:val="uk-UA"/>
        </w:rPr>
        <w:br/>
      </w:r>
      <w:r>
        <w:rPr>
          <w:b/>
          <w:bCs/>
          <w:sz w:val="28"/>
          <w:szCs w:val="28"/>
          <w:lang w:val="uk-UA"/>
        </w:rPr>
        <w:br/>
      </w:r>
      <w:r>
        <w:rPr>
          <w:b/>
          <w:bCs/>
          <w:sz w:val="28"/>
          <w:szCs w:val="28"/>
          <w:lang w:val="uk-UA"/>
        </w:rPr>
        <w:br/>
      </w:r>
      <w:r>
        <w:rPr>
          <w:b/>
          <w:bCs/>
          <w:sz w:val="28"/>
          <w:szCs w:val="28"/>
          <w:lang w:val="uk-UA"/>
        </w:rPr>
        <w:br/>
      </w:r>
      <w:r w:rsidRPr="007A6356">
        <w:rPr>
          <w:b/>
          <w:bCs/>
          <w:sz w:val="40"/>
          <w:szCs w:val="40"/>
          <w:lang w:val="uk-UA"/>
        </w:rPr>
        <w:t xml:space="preserve">ПОЛОЖЕННЯ </w:t>
      </w:r>
    </w:p>
    <w:p w14:paraId="0C3F0290" w14:textId="77777777" w:rsidR="00D1227B" w:rsidRPr="007A6356" w:rsidRDefault="00D1227B" w:rsidP="00D1227B">
      <w:pPr>
        <w:spacing w:line="360" w:lineRule="auto"/>
        <w:jc w:val="center"/>
        <w:rPr>
          <w:b/>
          <w:bCs/>
          <w:sz w:val="40"/>
          <w:szCs w:val="40"/>
          <w:lang w:val="uk-UA"/>
        </w:rPr>
      </w:pPr>
      <w:r w:rsidRPr="007A6356">
        <w:rPr>
          <w:b/>
          <w:bCs/>
          <w:sz w:val="40"/>
          <w:szCs w:val="40"/>
          <w:lang w:val="uk-UA"/>
        </w:rPr>
        <w:t xml:space="preserve">про </w:t>
      </w:r>
      <w:r>
        <w:rPr>
          <w:b/>
          <w:bCs/>
          <w:sz w:val="40"/>
          <w:szCs w:val="40"/>
          <w:lang w:val="uk-UA"/>
        </w:rPr>
        <w:t>Шепарівцівсь</w:t>
      </w:r>
      <w:r w:rsidRPr="007A6356">
        <w:rPr>
          <w:b/>
          <w:bCs/>
          <w:sz w:val="40"/>
          <w:szCs w:val="40"/>
          <w:lang w:val="uk-UA"/>
        </w:rPr>
        <w:t xml:space="preserve">ку філію </w:t>
      </w:r>
      <w:r w:rsidRPr="007A6356">
        <w:rPr>
          <w:b/>
          <w:bCs/>
          <w:sz w:val="40"/>
          <w:szCs w:val="40"/>
          <w:lang w:val="uk-UA"/>
        </w:rPr>
        <w:br/>
        <w:t xml:space="preserve">Коломийського ліцею №5 </w:t>
      </w:r>
      <w:r>
        <w:rPr>
          <w:b/>
          <w:bCs/>
          <w:sz w:val="40"/>
          <w:szCs w:val="40"/>
          <w:lang w:val="uk-UA"/>
        </w:rPr>
        <w:t>імені Т.Г.Шевченка</w:t>
      </w:r>
      <w:r w:rsidRPr="007A6356">
        <w:rPr>
          <w:b/>
          <w:bCs/>
          <w:sz w:val="40"/>
          <w:szCs w:val="40"/>
          <w:lang w:val="uk-UA"/>
        </w:rPr>
        <w:t xml:space="preserve"> Коломийської міської ради Івано-Франківської області </w:t>
      </w:r>
    </w:p>
    <w:p w14:paraId="68521112" w14:textId="77777777" w:rsidR="00D1227B" w:rsidRDefault="00D1227B" w:rsidP="00D1227B">
      <w:pPr>
        <w:ind w:firstLine="709"/>
        <w:jc w:val="center"/>
        <w:rPr>
          <w:sz w:val="28"/>
          <w:lang w:val="uk-UA"/>
        </w:rPr>
      </w:pP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p>
    <w:p w14:paraId="2F65D9AC" w14:textId="77777777" w:rsidR="00D1227B" w:rsidRDefault="00D1227B" w:rsidP="00D1227B">
      <w:pPr>
        <w:rPr>
          <w:sz w:val="28"/>
          <w:lang w:val="uk-UA"/>
        </w:rPr>
      </w:pPr>
    </w:p>
    <w:p w14:paraId="715C782B" w14:textId="77777777" w:rsidR="00D1227B" w:rsidRDefault="00D1227B" w:rsidP="00D1227B">
      <w:pPr>
        <w:rPr>
          <w:sz w:val="28"/>
          <w:lang w:val="uk-UA"/>
        </w:rPr>
      </w:pPr>
    </w:p>
    <w:p w14:paraId="037AFDEA" w14:textId="77777777" w:rsidR="00D1227B" w:rsidRDefault="00D1227B" w:rsidP="00D1227B">
      <w:pPr>
        <w:rPr>
          <w:sz w:val="28"/>
          <w:lang w:val="uk-UA"/>
        </w:rPr>
      </w:pPr>
    </w:p>
    <w:p w14:paraId="206BA9E4" w14:textId="77777777" w:rsidR="00D1227B" w:rsidRDefault="00D1227B" w:rsidP="00D1227B">
      <w:pPr>
        <w:ind w:firstLine="709"/>
        <w:jc w:val="center"/>
        <w:rPr>
          <w:b/>
          <w:sz w:val="28"/>
          <w:lang w:val="uk-UA"/>
        </w:rPr>
      </w:pPr>
      <w:r>
        <w:rPr>
          <w:sz w:val="28"/>
          <w:lang w:val="uk-UA"/>
        </w:rPr>
        <w:t xml:space="preserve"> </w:t>
      </w:r>
      <w:r w:rsidRPr="00A01D7C">
        <w:rPr>
          <w:b/>
          <w:sz w:val="28"/>
          <w:lang w:val="uk-UA"/>
        </w:rPr>
        <w:t>Коломия 2021</w:t>
      </w:r>
      <w:r>
        <w:rPr>
          <w:b/>
          <w:sz w:val="28"/>
          <w:lang w:val="uk-UA"/>
        </w:rPr>
        <w:t xml:space="preserve"> </w:t>
      </w:r>
    </w:p>
    <w:p w14:paraId="5D6145ED" w14:textId="77777777" w:rsidR="00D1227B" w:rsidRDefault="00D1227B" w:rsidP="00D1227B">
      <w:pPr>
        <w:ind w:firstLine="709"/>
        <w:jc w:val="center"/>
        <w:rPr>
          <w:b/>
          <w:sz w:val="28"/>
          <w:lang w:val="uk-UA"/>
        </w:rPr>
      </w:pPr>
    </w:p>
    <w:p w14:paraId="77C4747A" w14:textId="77777777" w:rsidR="00D1227B" w:rsidRDefault="00D1227B" w:rsidP="00D1227B">
      <w:pPr>
        <w:ind w:firstLine="709"/>
        <w:jc w:val="center"/>
        <w:rPr>
          <w:b/>
          <w:sz w:val="28"/>
          <w:lang w:val="uk-UA"/>
        </w:rPr>
      </w:pPr>
      <w:r>
        <w:rPr>
          <w:b/>
          <w:sz w:val="28"/>
          <w:lang w:val="uk-UA"/>
        </w:rPr>
        <w:t>І. Загальні положення</w:t>
      </w:r>
    </w:p>
    <w:p w14:paraId="46B5754A" w14:textId="77777777" w:rsidR="00D1227B" w:rsidRDefault="00D1227B" w:rsidP="00D1227B">
      <w:pPr>
        <w:ind w:firstLine="709"/>
        <w:jc w:val="center"/>
        <w:rPr>
          <w:b/>
          <w:sz w:val="28"/>
          <w:lang w:val="uk-UA"/>
        </w:rPr>
      </w:pPr>
    </w:p>
    <w:p w14:paraId="3A617339" w14:textId="77777777" w:rsidR="00D1227B" w:rsidRPr="00297D40" w:rsidRDefault="00D1227B" w:rsidP="00D1227B">
      <w:pPr>
        <w:ind w:firstLine="567"/>
        <w:jc w:val="both"/>
        <w:rPr>
          <w:sz w:val="28"/>
          <w:lang w:val="uk-UA"/>
        </w:rPr>
      </w:pPr>
      <w:r w:rsidRPr="00297D40">
        <w:rPr>
          <w:sz w:val="28"/>
          <w:lang w:val="uk-UA"/>
        </w:rPr>
        <w:t>1.</w:t>
      </w:r>
      <w:r>
        <w:rPr>
          <w:sz w:val="28"/>
          <w:lang w:val="uk-UA"/>
        </w:rPr>
        <w:t xml:space="preserve"> </w:t>
      </w:r>
      <w:r w:rsidRPr="00297D40">
        <w:rPr>
          <w:sz w:val="28"/>
          <w:lang w:val="uk-UA"/>
        </w:rPr>
        <w:t xml:space="preserve">Шепарівцівська філія Коломийського ліцею №5 імені Т.Г.Шевченка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Т.Г.Шевченка, що не має статусу юридичної особи і діє на підставі цього положення. </w:t>
      </w:r>
    </w:p>
    <w:p w14:paraId="478E154B" w14:textId="77777777" w:rsidR="00D1227B" w:rsidRDefault="00D1227B" w:rsidP="00D1227B">
      <w:pPr>
        <w:ind w:firstLine="567"/>
        <w:jc w:val="both"/>
        <w:rPr>
          <w:sz w:val="28"/>
          <w:lang w:val="uk-UA"/>
        </w:rPr>
      </w:pPr>
      <w:r w:rsidRPr="00297D40">
        <w:rPr>
          <w:sz w:val="28"/>
          <w:szCs w:val="28"/>
          <w:lang w:val="uk-UA"/>
        </w:rPr>
        <w:t>Філія забезпечує здобуття початкової та/або базової середньої освіти.</w:t>
      </w:r>
      <w:r>
        <w:rPr>
          <w:sz w:val="28"/>
          <w:szCs w:val="28"/>
          <w:lang w:val="uk-UA"/>
        </w:rPr>
        <w:t xml:space="preserve"> </w:t>
      </w:r>
      <w:r>
        <w:rPr>
          <w:sz w:val="28"/>
          <w:lang w:val="uk-UA"/>
        </w:rPr>
        <w:t>Філія може мати у своїй структурі підрозділ, який забезпечує здобуття дошкільної освіти.</w:t>
      </w:r>
    </w:p>
    <w:p w14:paraId="30D3B1F1" w14:textId="77777777" w:rsidR="00D1227B" w:rsidRDefault="00D1227B" w:rsidP="00D1227B">
      <w:pPr>
        <w:pStyle w:val="a5"/>
        <w:spacing w:before="0" w:beforeAutospacing="0" w:after="0" w:afterAutospacing="0"/>
        <w:ind w:firstLine="708"/>
        <w:jc w:val="both"/>
        <w:rPr>
          <w:sz w:val="28"/>
        </w:rPr>
      </w:pPr>
      <w:r>
        <w:rPr>
          <w:sz w:val="28"/>
        </w:rPr>
        <w:t xml:space="preserve">2. Філія у своїй діяльності керується </w:t>
      </w:r>
      <w:r w:rsidRPr="008D1BD8">
        <w:rPr>
          <w:sz w:val="28"/>
          <w:szCs w:val="28"/>
        </w:rPr>
        <w:t xml:space="preserve">Конституцією України, </w:t>
      </w:r>
      <w:r>
        <w:rPr>
          <w:sz w:val="28"/>
          <w:szCs w:val="28"/>
        </w:rPr>
        <w:t>з</w:t>
      </w:r>
      <w:r w:rsidRPr="008D1BD8">
        <w:rPr>
          <w:sz w:val="28"/>
          <w:szCs w:val="28"/>
        </w:rPr>
        <w:t>аконами України «Про освіту», «Про</w:t>
      </w:r>
      <w:r>
        <w:rPr>
          <w:sz w:val="28"/>
          <w:szCs w:val="28"/>
        </w:rPr>
        <w:t xml:space="preserve"> повну</w:t>
      </w:r>
      <w:r w:rsidRPr="008D1BD8">
        <w:rPr>
          <w:sz w:val="28"/>
          <w:szCs w:val="28"/>
        </w:rPr>
        <w:t xml:space="preserve">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w:t>
      </w:r>
      <w:r>
        <w:rPr>
          <w:sz w:val="28"/>
          <w:szCs w:val="28"/>
        </w:rPr>
        <w:t>п</w:t>
      </w:r>
      <w:r>
        <w:rPr>
          <w:sz w:val="28"/>
        </w:rPr>
        <w:t xml:space="preserve">оложенням. </w:t>
      </w:r>
    </w:p>
    <w:p w14:paraId="445E4045" w14:textId="77777777" w:rsidR="00D1227B" w:rsidRDefault="00D1227B" w:rsidP="00D1227B">
      <w:pPr>
        <w:ind w:firstLine="567"/>
        <w:jc w:val="both"/>
        <w:rPr>
          <w:sz w:val="28"/>
          <w:lang w:val="uk-UA"/>
        </w:rPr>
      </w:pPr>
      <w:r>
        <w:rPr>
          <w:sz w:val="28"/>
          <w:lang w:val="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6ED4691C" w14:textId="77777777" w:rsidR="00D1227B" w:rsidRDefault="00D1227B" w:rsidP="00D1227B">
      <w:pPr>
        <w:ind w:firstLine="567"/>
        <w:jc w:val="both"/>
        <w:rPr>
          <w:sz w:val="28"/>
          <w:lang w:val="uk-UA"/>
        </w:rPr>
      </w:pPr>
      <w:r>
        <w:rPr>
          <w:sz w:val="28"/>
          <w:lang w:val="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65D15367" w14:textId="77777777" w:rsidR="00D1227B" w:rsidRDefault="00D1227B" w:rsidP="00D1227B">
      <w:pPr>
        <w:ind w:firstLine="567"/>
        <w:jc w:val="both"/>
        <w:rPr>
          <w:sz w:val="28"/>
          <w:lang w:val="uk-UA"/>
        </w:rPr>
      </w:pPr>
      <w:r>
        <w:rPr>
          <w:sz w:val="28"/>
          <w:lang w:val="uk-UA"/>
        </w:rPr>
        <w:t xml:space="preserve">5. Повне найменування філії: Шепарівцівська філія Коломийського ліцею №5 імені Т.Г.Шевченка Коломийської міської ради Івано-Франківської області. </w:t>
      </w:r>
    </w:p>
    <w:p w14:paraId="2A79768D" w14:textId="77777777" w:rsidR="00D1227B" w:rsidRDefault="00D1227B" w:rsidP="00D1227B">
      <w:pPr>
        <w:jc w:val="both"/>
        <w:rPr>
          <w:sz w:val="28"/>
          <w:lang w:val="uk-UA"/>
        </w:rPr>
      </w:pPr>
      <w:r>
        <w:rPr>
          <w:sz w:val="28"/>
          <w:lang w:val="uk-UA"/>
        </w:rPr>
        <w:t>Скорочене найменування: Шепарівцівська філія Коломийського ліцею №5 імені Т.Г.Шевченка.</w:t>
      </w:r>
    </w:p>
    <w:p w14:paraId="10C5DACA" w14:textId="77777777" w:rsidR="00D1227B" w:rsidRPr="008828AF" w:rsidRDefault="00D1227B" w:rsidP="00D1227B">
      <w:pPr>
        <w:ind w:firstLine="567"/>
        <w:jc w:val="both"/>
        <w:rPr>
          <w:sz w:val="28"/>
          <w:lang w:val="uk-UA"/>
        </w:rPr>
      </w:pPr>
      <w:r>
        <w:rPr>
          <w:sz w:val="28"/>
          <w:lang w:val="uk-UA"/>
        </w:rPr>
        <w:t>6. Місце знаходження філії: 78249, Івано-Франківська обл., Коломийський район, село Шепарівці, вулиця Шевченка,70, тел.99501</w:t>
      </w:r>
    </w:p>
    <w:p w14:paraId="11672983" w14:textId="77777777" w:rsidR="00D1227B" w:rsidRPr="0040766A" w:rsidRDefault="00D1227B" w:rsidP="00D1227B">
      <w:pPr>
        <w:ind w:firstLine="567"/>
        <w:jc w:val="both"/>
        <w:rPr>
          <w:b/>
          <w:sz w:val="28"/>
          <w:lang w:val="uk-UA"/>
        </w:rPr>
      </w:pPr>
    </w:p>
    <w:p w14:paraId="3DB04DEC" w14:textId="77777777" w:rsidR="00D1227B" w:rsidRDefault="00D1227B" w:rsidP="00D1227B">
      <w:pPr>
        <w:spacing w:before="100" w:beforeAutospacing="1" w:after="100" w:afterAutospacing="1"/>
        <w:jc w:val="center"/>
        <w:rPr>
          <w:sz w:val="28"/>
          <w:lang w:val="uk-UA"/>
        </w:rPr>
      </w:pPr>
      <w:r w:rsidRPr="006D76E7">
        <w:rPr>
          <w:b/>
          <w:sz w:val="28"/>
          <w:lang w:val="uk-UA"/>
        </w:rPr>
        <w:t>ІІ</w:t>
      </w:r>
      <w:r>
        <w:rPr>
          <w:sz w:val="28"/>
          <w:lang w:val="uk-UA"/>
        </w:rPr>
        <w:t xml:space="preserve">. </w:t>
      </w:r>
      <w:r>
        <w:rPr>
          <w:b/>
          <w:sz w:val="28"/>
          <w:lang w:val="uk-UA"/>
        </w:rPr>
        <w:t>Організація  освітнього процесу</w:t>
      </w:r>
      <w:r>
        <w:rPr>
          <w:b/>
          <w:sz w:val="28"/>
          <w:lang w:val="uk-UA"/>
        </w:rPr>
        <w:br/>
      </w:r>
    </w:p>
    <w:p w14:paraId="2FAA2D94" w14:textId="77777777" w:rsidR="00D1227B" w:rsidRDefault="00D1227B" w:rsidP="00D1227B">
      <w:pPr>
        <w:ind w:firstLine="567"/>
        <w:jc w:val="both"/>
        <w:rPr>
          <w:sz w:val="28"/>
          <w:lang w:val="uk-UA"/>
        </w:rPr>
      </w:pPr>
      <w:r>
        <w:rPr>
          <w:sz w:val="28"/>
          <w:lang w:val="uk-U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2EA34E40" w14:textId="77777777" w:rsidR="00D1227B" w:rsidRDefault="00D1227B" w:rsidP="00D1227B">
      <w:pPr>
        <w:ind w:firstLine="567"/>
        <w:jc w:val="both"/>
        <w:rPr>
          <w:sz w:val="28"/>
          <w:lang w:val="uk-UA"/>
        </w:rPr>
      </w:pPr>
      <w:r>
        <w:rPr>
          <w:sz w:val="28"/>
          <w:lang w:val="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49FDABAA" w14:textId="77777777" w:rsidR="00D1227B" w:rsidRDefault="00D1227B" w:rsidP="00D1227B">
      <w:pPr>
        <w:ind w:firstLine="567"/>
        <w:jc w:val="both"/>
        <w:rPr>
          <w:sz w:val="28"/>
          <w:lang w:val="uk-UA"/>
        </w:rPr>
      </w:pPr>
      <w:r>
        <w:rPr>
          <w:sz w:val="28"/>
          <w:lang w:val="uk-UA"/>
        </w:rPr>
        <w:t>3.Освітній процес у філії здійснюється відповідно до освітньої програми опорного закладу освіти.</w:t>
      </w:r>
    </w:p>
    <w:p w14:paraId="23AF7E5D" w14:textId="77777777" w:rsidR="00D1227B" w:rsidRDefault="00D1227B" w:rsidP="00D1227B">
      <w:pPr>
        <w:ind w:firstLine="567"/>
        <w:jc w:val="both"/>
        <w:rPr>
          <w:sz w:val="28"/>
          <w:lang w:val="uk-UA"/>
        </w:rPr>
      </w:pPr>
      <w:r>
        <w:rPr>
          <w:sz w:val="28"/>
          <w:lang w:val="uk-UA"/>
        </w:rPr>
        <w:lastRenderedPageBreak/>
        <w:t>4. Структуру навчального року та режим роботи філії затверджує директор опорного закладу освіти.</w:t>
      </w:r>
    </w:p>
    <w:p w14:paraId="1E8F74F4" w14:textId="77777777" w:rsidR="00D1227B" w:rsidRDefault="00D1227B" w:rsidP="00D1227B">
      <w:pPr>
        <w:ind w:firstLine="567"/>
        <w:jc w:val="both"/>
        <w:rPr>
          <w:sz w:val="28"/>
          <w:lang w:val="uk-UA"/>
        </w:rPr>
      </w:pPr>
      <w:r>
        <w:rPr>
          <w:sz w:val="28"/>
          <w:lang w:val="uk-UA"/>
        </w:rPr>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00866CD7" w14:textId="77777777" w:rsidR="00D1227B" w:rsidRDefault="00D1227B" w:rsidP="00D1227B">
      <w:pPr>
        <w:ind w:firstLine="567"/>
        <w:jc w:val="both"/>
        <w:rPr>
          <w:sz w:val="28"/>
          <w:lang w:val="uk-UA"/>
        </w:rPr>
      </w:pPr>
      <w:r>
        <w:rPr>
          <w:sz w:val="28"/>
          <w:lang w:val="uk-UA"/>
        </w:rPr>
        <w:t xml:space="preserve">6. Випускникам філії, яка забезпечує здобуття базової середньої освіти, документ про освіту видається опорним закладом освіти. </w:t>
      </w:r>
    </w:p>
    <w:p w14:paraId="400A306C" w14:textId="77777777" w:rsidR="00D1227B" w:rsidRDefault="00D1227B" w:rsidP="00D1227B">
      <w:pPr>
        <w:ind w:firstLine="567"/>
        <w:jc w:val="both"/>
        <w:rPr>
          <w:sz w:val="28"/>
          <w:lang w:val="uk-UA"/>
        </w:rPr>
      </w:pPr>
      <w:r>
        <w:rPr>
          <w:sz w:val="28"/>
          <w:lang w:val="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61F0818A" w14:textId="77777777" w:rsidR="00D1227B" w:rsidRDefault="00D1227B" w:rsidP="00D1227B">
      <w:pPr>
        <w:ind w:firstLine="567"/>
        <w:jc w:val="both"/>
        <w:rPr>
          <w:sz w:val="28"/>
          <w:lang w:val="uk-UA"/>
        </w:rPr>
      </w:pPr>
      <w:r>
        <w:rPr>
          <w:sz w:val="28"/>
          <w:lang w:val="uk-UA"/>
        </w:rPr>
        <w:t>8. У філії можуть створюватися та діяти групи подовженого дня.</w:t>
      </w:r>
    </w:p>
    <w:p w14:paraId="62A67C6C" w14:textId="77777777" w:rsidR="00D1227B" w:rsidRDefault="00D1227B" w:rsidP="00D1227B">
      <w:pPr>
        <w:jc w:val="both"/>
        <w:rPr>
          <w:sz w:val="28"/>
          <w:lang w:val="uk-UA"/>
        </w:rPr>
      </w:pPr>
    </w:p>
    <w:p w14:paraId="28002DA7" w14:textId="77777777" w:rsidR="00D1227B" w:rsidRDefault="00D1227B" w:rsidP="00D1227B">
      <w:pPr>
        <w:spacing w:before="100" w:beforeAutospacing="1" w:after="100" w:afterAutospacing="1"/>
        <w:jc w:val="center"/>
        <w:rPr>
          <w:b/>
          <w:sz w:val="28"/>
          <w:lang w:val="uk-UA"/>
        </w:rPr>
      </w:pPr>
      <w:r>
        <w:rPr>
          <w:b/>
          <w:sz w:val="28"/>
          <w:lang w:val="uk-UA"/>
        </w:rPr>
        <w:t xml:space="preserve">ІІІ. Управління філією </w:t>
      </w:r>
    </w:p>
    <w:p w14:paraId="29E42128" w14:textId="77777777" w:rsidR="00D1227B" w:rsidRDefault="00D1227B" w:rsidP="00D1227B">
      <w:pPr>
        <w:jc w:val="center"/>
        <w:rPr>
          <w:b/>
          <w:sz w:val="28"/>
          <w:lang w:val="uk-UA"/>
        </w:rPr>
      </w:pPr>
    </w:p>
    <w:p w14:paraId="2FD8CBEE" w14:textId="77777777" w:rsidR="00D1227B" w:rsidRDefault="00D1227B" w:rsidP="00D1227B">
      <w:pPr>
        <w:ind w:firstLine="567"/>
        <w:jc w:val="both"/>
        <w:rPr>
          <w:sz w:val="28"/>
          <w:lang w:val="uk-UA"/>
        </w:rPr>
      </w:pPr>
      <w:r w:rsidRPr="00076CAC">
        <w:rPr>
          <w:sz w:val="28"/>
          <w:lang w:val="uk-UA"/>
        </w:rPr>
        <w:t>1.</w:t>
      </w:r>
      <w:r>
        <w:rPr>
          <w:sz w:val="28"/>
          <w:lang w:val="uk-UA"/>
        </w:rPr>
        <w:t xml:space="preserve"> Філію очолює завідувач. Завідувача філії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2B143F7B" w14:textId="77777777" w:rsidR="00D1227B" w:rsidRDefault="00D1227B" w:rsidP="00D1227B">
      <w:pPr>
        <w:ind w:firstLine="567"/>
        <w:jc w:val="both"/>
        <w:rPr>
          <w:sz w:val="28"/>
          <w:lang w:val="uk-UA"/>
        </w:rPr>
      </w:pPr>
      <w:r>
        <w:rPr>
          <w:sz w:val="28"/>
          <w:lang w:val="uk-UA"/>
        </w:rPr>
        <w:t xml:space="preserve">2. </w:t>
      </w:r>
      <w:r w:rsidRPr="004003FA">
        <w:rPr>
          <w:sz w:val="28"/>
          <w:lang w:val="uk-UA"/>
        </w:rPr>
        <w:t>Повноважен</w:t>
      </w:r>
      <w:r>
        <w:rPr>
          <w:sz w:val="28"/>
          <w:lang w:val="uk-UA"/>
        </w:rPr>
        <w:t>н</w:t>
      </w:r>
      <w:r w:rsidRPr="004003FA">
        <w:rPr>
          <w:sz w:val="28"/>
          <w:lang w:val="uk-UA"/>
        </w:rPr>
        <w:t>я завідувач</w:t>
      </w:r>
      <w:r>
        <w:rPr>
          <w:sz w:val="28"/>
          <w:lang w:val="uk-UA"/>
        </w:rPr>
        <w:t>а</w:t>
      </w:r>
      <w:r w:rsidRPr="004003FA">
        <w:rPr>
          <w:sz w:val="28"/>
          <w:lang w:val="uk-UA"/>
        </w:rPr>
        <w:t xml:space="preserve"> філ</w:t>
      </w:r>
      <w:r>
        <w:rPr>
          <w:sz w:val="28"/>
          <w:lang w:val="uk-UA"/>
        </w:rPr>
        <w:t>і</w:t>
      </w:r>
      <w:r w:rsidRPr="004003FA">
        <w:rPr>
          <w:sz w:val="28"/>
          <w:lang w:val="uk-UA"/>
        </w:rPr>
        <w:t>ї:</w:t>
      </w:r>
    </w:p>
    <w:p w14:paraId="42D4193E" w14:textId="77777777" w:rsidR="00D1227B" w:rsidRDefault="00D1227B" w:rsidP="00D1227B">
      <w:pPr>
        <w:ind w:firstLine="567"/>
        <w:jc w:val="both"/>
        <w:rPr>
          <w:sz w:val="28"/>
          <w:lang w:val="uk-UA"/>
        </w:rPr>
      </w:pPr>
      <w:r w:rsidRPr="004003FA">
        <w:rPr>
          <w:sz w:val="28"/>
          <w:lang w:val="uk-UA"/>
        </w:rPr>
        <w:t xml:space="preserve"> - організовує освітн</w:t>
      </w:r>
      <w:r>
        <w:rPr>
          <w:sz w:val="28"/>
          <w:lang w:val="uk-UA"/>
        </w:rPr>
        <w:t>і</w:t>
      </w:r>
      <w:r w:rsidRPr="004003FA">
        <w:rPr>
          <w:sz w:val="28"/>
          <w:lang w:val="uk-UA"/>
        </w:rPr>
        <w:t>й процес у філ</w:t>
      </w:r>
      <w:r>
        <w:rPr>
          <w:sz w:val="28"/>
          <w:lang w:val="uk-UA"/>
        </w:rPr>
        <w:t>і</w:t>
      </w:r>
      <w:r w:rsidRPr="004003FA">
        <w:rPr>
          <w:sz w:val="28"/>
          <w:lang w:val="uk-UA"/>
        </w:rPr>
        <w:t xml:space="preserve">ї; </w:t>
      </w:r>
    </w:p>
    <w:p w14:paraId="5DD924E8" w14:textId="77777777" w:rsidR="00D1227B" w:rsidRDefault="00D1227B" w:rsidP="00D1227B">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е</w:t>
      </w:r>
      <w:r w:rsidRPr="004003FA">
        <w:rPr>
          <w:sz w:val="28"/>
          <w:lang w:val="uk-UA"/>
        </w:rPr>
        <w:t>д</w:t>
      </w:r>
      <w:r>
        <w:rPr>
          <w:sz w:val="28"/>
          <w:lang w:val="uk-UA"/>
        </w:rPr>
        <w:t xml:space="preserve"> д</w:t>
      </w:r>
      <w:r w:rsidRPr="004003FA">
        <w:rPr>
          <w:sz w:val="28"/>
          <w:lang w:val="uk-UA"/>
        </w:rPr>
        <w:t>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прийнят</w:t>
      </w:r>
      <w:r>
        <w:rPr>
          <w:sz w:val="28"/>
          <w:lang w:val="uk-UA"/>
        </w:rPr>
        <w:t>тя</w:t>
      </w:r>
      <w:r w:rsidRPr="004003FA">
        <w:rPr>
          <w:sz w:val="28"/>
          <w:lang w:val="uk-UA"/>
        </w:rPr>
        <w:t xml:space="preserve"> та звільне</w:t>
      </w:r>
      <w:r>
        <w:rPr>
          <w:sz w:val="28"/>
          <w:lang w:val="uk-UA"/>
        </w:rPr>
        <w:t>н</w:t>
      </w:r>
      <w:r w:rsidRPr="004003FA">
        <w:rPr>
          <w:sz w:val="28"/>
          <w:lang w:val="uk-UA"/>
        </w:rPr>
        <w:t>ня працівників філ</w:t>
      </w:r>
      <w:r>
        <w:rPr>
          <w:sz w:val="28"/>
          <w:lang w:val="uk-UA"/>
        </w:rPr>
        <w:t>і</w:t>
      </w:r>
      <w:r w:rsidRPr="004003FA">
        <w:rPr>
          <w:sz w:val="28"/>
          <w:lang w:val="uk-UA"/>
        </w:rPr>
        <w:t>ї;</w:t>
      </w:r>
    </w:p>
    <w:p w14:paraId="6E69B9C3" w14:textId="77777777" w:rsidR="00D1227B" w:rsidRDefault="00D1227B" w:rsidP="00D1227B">
      <w:pPr>
        <w:ind w:firstLine="567"/>
        <w:jc w:val="both"/>
        <w:rPr>
          <w:sz w:val="28"/>
          <w:lang w:val="uk-UA"/>
        </w:rPr>
      </w:pPr>
      <w:r w:rsidRPr="004003FA">
        <w:rPr>
          <w:sz w:val="28"/>
          <w:lang w:val="uk-UA"/>
        </w:rPr>
        <w:t xml:space="preserve"> - створює умови для творчості педаго</w:t>
      </w:r>
      <w:r>
        <w:rPr>
          <w:sz w:val="28"/>
          <w:lang w:val="uk-UA"/>
        </w:rPr>
        <w:t>г</w:t>
      </w:r>
      <w:r w:rsidRPr="004003FA">
        <w:rPr>
          <w:sz w:val="28"/>
          <w:lang w:val="uk-UA"/>
        </w:rPr>
        <w:t>ічних працівників, учнів</w:t>
      </w:r>
      <w:r>
        <w:rPr>
          <w:sz w:val="28"/>
          <w:lang w:val="uk-UA"/>
        </w:rPr>
        <w:t xml:space="preserve"> </w:t>
      </w:r>
      <w:r w:rsidRPr="004003FA">
        <w:rPr>
          <w:sz w:val="28"/>
          <w:lang w:val="uk-UA"/>
        </w:rPr>
        <w:t>(вихованців);</w:t>
      </w:r>
    </w:p>
    <w:p w14:paraId="690853BD" w14:textId="77777777" w:rsidR="00D1227B" w:rsidRDefault="00D1227B" w:rsidP="00D1227B">
      <w:pPr>
        <w:ind w:firstLine="567"/>
        <w:jc w:val="both"/>
        <w:rPr>
          <w:sz w:val="28"/>
          <w:lang w:val="uk-UA"/>
        </w:rPr>
      </w:pPr>
      <w:r w:rsidRPr="004003FA">
        <w:rPr>
          <w:sz w:val="28"/>
          <w:lang w:val="uk-UA"/>
        </w:rPr>
        <w:t xml:space="preserve"> - з метою сприя</w:t>
      </w:r>
      <w:r>
        <w:rPr>
          <w:sz w:val="28"/>
          <w:lang w:val="uk-UA"/>
        </w:rPr>
        <w:t>н</w:t>
      </w:r>
      <w:r w:rsidRPr="004003FA">
        <w:rPr>
          <w:sz w:val="28"/>
          <w:lang w:val="uk-UA"/>
        </w:rPr>
        <w:t>ня розвитку навчально-матеріальної та соціально- побутов</w:t>
      </w:r>
      <w:r>
        <w:rPr>
          <w:sz w:val="28"/>
          <w:lang w:val="uk-UA"/>
        </w:rPr>
        <w:t>о</w:t>
      </w:r>
      <w:r w:rsidRPr="004003FA">
        <w:rPr>
          <w:sz w:val="28"/>
          <w:lang w:val="uk-UA"/>
        </w:rPr>
        <w:t>ї бази, забезп</w:t>
      </w:r>
      <w:r>
        <w:rPr>
          <w:sz w:val="28"/>
          <w:lang w:val="uk-UA"/>
        </w:rPr>
        <w:t>е</w:t>
      </w:r>
      <w:r w:rsidRPr="004003FA">
        <w:rPr>
          <w:sz w:val="28"/>
          <w:lang w:val="uk-UA"/>
        </w:rPr>
        <w:t>че</w:t>
      </w:r>
      <w:r>
        <w:rPr>
          <w:sz w:val="28"/>
          <w:lang w:val="uk-UA"/>
        </w:rPr>
        <w:t>н</w:t>
      </w:r>
      <w:r w:rsidRPr="004003FA">
        <w:rPr>
          <w:sz w:val="28"/>
          <w:lang w:val="uk-UA"/>
        </w:rPr>
        <w:t>ня належної підгот</w:t>
      </w:r>
      <w:r>
        <w:rPr>
          <w:sz w:val="28"/>
          <w:lang w:val="uk-UA"/>
        </w:rPr>
        <w:t>о</w:t>
      </w:r>
      <w:r w:rsidRPr="004003FA">
        <w:rPr>
          <w:sz w:val="28"/>
          <w:lang w:val="uk-UA"/>
        </w:rPr>
        <w:t>вки, вирішен</w:t>
      </w:r>
      <w:r>
        <w:rPr>
          <w:sz w:val="28"/>
          <w:lang w:val="uk-UA"/>
        </w:rPr>
        <w:t>н</w:t>
      </w:r>
      <w:r w:rsidRPr="004003FA">
        <w:rPr>
          <w:sz w:val="28"/>
          <w:lang w:val="uk-UA"/>
        </w:rPr>
        <w:t>я</w:t>
      </w:r>
      <w:r>
        <w:rPr>
          <w:sz w:val="28"/>
          <w:lang w:val="uk-UA"/>
        </w:rPr>
        <w:t xml:space="preserve"> </w:t>
      </w:r>
      <w:r w:rsidRPr="004003FA">
        <w:rPr>
          <w:sz w:val="28"/>
          <w:lang w:val="uk-UA"/>
        </w:rPr>
        <w:t>соціальних та інших питань працівників, учнів (</w:t>
      </w:r>
      <w:r>
        <w:rPr>
          <w:sz w:val="28"/>
          <w:lang w:val="uk-UA"/>
        </w:rPr>
        <w:t>в</w:t>
      </w:r>
      <w:r w:rsidRPr="004003FA">
        <w:rPr>
          <w:sz w:val="28"/>
          <w:lang w:val="uk-UA"/>
        </w:rPr>
        <w:t>ихованців) може</w:t>
      </w:r>
      <w:r>
        <w:rPr>
          <w:sz w:val="28"/>
          <w:lang w:val="uk-UA"/>
        </w:rPr>
        <w:t xml:space="preserve"> </w:t>
      </w:r>
      <w:r w:rsidRPr="004003FA">
        <w:rPr>
          <w:sz w:val="28"/>
          <w:lang w:val="uk-UA"/>
        </w:rPr>
        <w:t>поруш</w:t>
      </w:r>
      <w:r>
        <w:rPr>
          <w:sz w:val="28"/>
          <w:lang w:val="uk-UA"/>
        </w:rPr>
        <w:t>у</w:t>
      </w:r>
      <w:r w:rsidRPr="004003FA">
        <w:rPr>
          <w:sz w:val="28"/>
          <w:lang w:val="uk-UA"/>
        </w:rPr>
        <w:t>вати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уклад</w:t>
      </w:r>
      <w:r>
        <w:rPr>
          <w:sz w:val="28"/>
          <w:lang w:val="uk-UA"/>
        </w:rPr>
        <w:t>ан</w:t>
      </w:r>
      <w:r w:rsidRPr="004003FA">
        <w:rPr>
          <w:sz w:val="28"/>
          <w:lang w:val="uk-UA"/>
        </w:rPr>
        <w:t>ня дог</w:t>
      </w:r>
      <w:r>
        <w:rPr>
          <w:sz w:val="28"/>
          <w:lang w:val="uk-UA"/>
        </w:rPr>
        <w:t>о</w:t>
      </w:r>
      <w:r w:rsidRPr="004003FA">
        <w:rPr>
          <w:sz w:val="28"/>
          <w:lang w:val="uk-UA"/>
        </w:rPr>
        <w:t>ворів з під</w:t>
      </w:r>
      <w:r>
        <w:rPr>
          <w:sz w:val="28"/>
          <w:lang w:val="uk-UA"/>
        </w:rPr>
        <w:t>п</w:t>
      </w:r>
      <w:r w:rsidRPr="004003FA">
        <w:rPr>
          <w:sz w:val="28"/>
          <w:lang w:val="uk-UA"/>
        </w:rPr>
        <w:t>риємствами, установами, організаціями;</w:t>
      </w:r>
    </w:p>
    <w:p w14:paraId="7F817B0F" w14:textId="77777777" w:rsidR="00D1227B" w:rsidRDefault="00D1227B" w:rsidP="00D1227B">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w:t>
      </w:r>
      <w:r>
        <w:rPr>
          <w:sz w:val="28"/>
          <w:lang w:val="uk-UA"/>
        </w:rPr>
        <w:t>н</w:t>
      </w:r>
      <w:r w:rsidRPr="004003FA">
        <w:rPr>
          <w:sz w:val="28"/>
          <w:lang w:val="uk-UA"/>
        </w:rPr>
        <w:t>ня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заох</w:t>
      </w:r>
      <w:r>
        <w:rPr>
          <w:sz w:val="28"/>
          <w:lang w:val="uk-UA"/>
        </w:rPr>
        <w:t>о</w:t>
      </w:r>
      <w:r w:rsidRPr="004003FA">
        <w:rPr>
          <w:sz w:val="28"/>
          <w:lang w:val="uk-UA"/>
        </w:rPr>
        <w:t>чен</w:t>
      </w:r>
      <w:r>
        <w:rPr>
          <w:sz w:val="28"/>
          <w:lang w:val="uk-UA"/>
        </w:rPr>
        <w:t>н</w:t>
      </w:r>
      <w:r w:rsidRPr="004003FA">
        <w:rPr>
          <w:sz w:val="28"/>
          <w:lang w:val="uk-UA"/>
        </w:rPr>
        <w:t>я працівників та засто</w:t>
      </w:r>
      <w:r>
        <w:rPr>
          <w:sz w:val="28"/>
          <w:lang w:val="uk-UA"/>
        </w:rPr>
        <w:t>с</w:t>
      </w:r>
      <w:r w:rsidRPr="004003FA">
        <w:rPr>
          <w:sz w:val="28"/>
          <w:lang w:val="uk-UA"/>
        </w:rPr>
        <w:t>ува</w:t>
      </w:r>
      <w:r>
        <w:rPr>
          <w:sz w:val="28"/>
          <w:lang w:val="uk-UA"/>
        </w:rPr>
        <w:t>н</w:t>
      </w:r>
      <w:r w:rsidRPr="004003FA">
        <w:rPr>
          <w:sz w:val="28"/>
          <w:lang w:val="uk-UA"/>
        </w:rPr>
        <w:t>ня до них пер</w:t>
      </w:r>
      <w:r>
        <w:rPr>
          <w:sz w:val="28"/>
          <w:lang w:val="uk-UA"/>
        </w:rPr>
        <w:t>е</w:t>
      </w:r>
      <w:r w:rsidRPr="004003FA">
        <w:rPr>
          <w:sz w:val="28"/>
          <w:lang w:val="uk-UA"/>
        </w:rPr>
        <w:t>дбачених</w:t>
      </w:r>
      <w:r>
        <w:rPr>
          <w:sz w:val="28"/>
          <w:lang w:val="uk-UA"/>
        </w:rPr>
        <w:t xml:space="preserve"> </w:t>
      </w:r>
      <w:r w:rsidRPr="004003FA">
        <w:rPr>
          <w:sz w:val="28"/>
          <w:lang w:val="uk-UA"/>
        </w:rPr>
        <w:t>закон</w:t>
      </w:r>
      <w:r>
        <w:rPr>
          <w:sz w:val="28"/>
          <w:lang w:val="uk-UA"/>
        </w:rPr>
        <w:t>о</w:t>
      </w:r>
      <w:r w:rsidRPr="004003FA">
        <w:rPr>
          <w:sz w:val="28"/>
          <w:lang w:val="uk-UA"/>
        </w:rPr>
        <w:t>давст</w:t>
      </w:r>
      <w:r>
        <w:rPr>
          <w:sz w:val="28"/>
          <w:lang w:val="uk-UA"/>
        </w:rPr>
        <w:t>в</w:t>
      </w:r>
      <w:r w:rsidRPr="004003FA">
        <w:rPr>
          <w:sz w:val="28"/>
          <w:lang w:val="uk-UA"/>
        </w:rPr>
        <w:t>ом стягне</w:t>
      </w:r>
      <w:r>
        <w:rPr>
          <w:sz w:val="28"/>
          <w:lang w:val="uk-UA"/>
        </w:rPr>
        <w:t>н</w:t>
      </w:r>
      <w:r w:rsidRPr="004003FA">
        <w:rPr>
          <w:sz w:val="28"/>
          <w:lang w:val="uk-UA"/>
        </w:rPr>
        <w:t>ь;</w:t>
      </w:r>
    </w:p>
    <w:p w14:paraId="255AE2E4" w14:textId="77777777" w:rsidR="00D1227B" w:rsidRDefault="00D1227B" w:rsidP="00D1227B">
      <w:pPr>
        <w:ind w:firstLine="567"/>
        <w:jc w:val="both"/>
        <w:rPr>
          <w:sz w:val="28"/>
          <w:lang w:val="uk-UA"/>
        </w:rPr>
      </w:pPr>
      <w:r w:rsidRPr="004003FA">
        <w:rPr>
          <w:sz w:val="28"/>
          <w:lang w:val="uk-UA"/>
        </w:rPr>
        <w:t xml:space="preserve"> - забезп</w:t>
      </w:r>
      <w:r>
        <w:rPr>
          <w:sz w:val="28"/>
          <w:lang w:val="uk-UA"/>
        </w:rPr>
        <w:t>е</w:t>
      </w:r>
      <w:r w:rsidRPr="004003FA">
        <w:rPr>
          <w:sz w:val="28"/>
          <w:lang w:val="uk-UA"/>
        </w:rPr>
        <w:t>чує безп</w:t>
      </w:r>
      <w:r>
        <w:rPr>
          <w:sz w:val="28"/>
          <w:lang w:val="uk-UA"/>
        </w:rPr>
        <w:t>е</w:t>
      </w:r>
      <w:r w:rsidRPr="004003FA">
        <w:rPr>
          <w:sz w:val="28"/>
          <w:lang w:val="uk-UA"/>
        </w:rPr>
        <w:t>чні умови праці, навча</w:t>
      </w:r>
      <w:r>
        <w:rPr>
          <w:sz w:val="28"/>
          <w:lang w:val="uk-UA"/>
        </w:rPr>
        <w:t>н</w:t>
      </w:r>
      <w:r w:rsidRPr="004003FA">
        <w:rPr>
          <w:sz w:val="28"/>
          <w:lang w:val="uk-UA"/>
        </w:rPr>
        <w:t>ня та вихова</w:t>
      </w:r>
      <w:r>
        <w:rPr>
          <w:sz w:val="28"/>
          <w:lang w:val="uk-UA"/>
        </w:rPr>
        <w:t>н</w:t>
      </w:r>
      <w:r w:rsidRPr="004003FA">
        <w:rPr>
          <w:sz w:val="28"/>
          <w:lang w:val="uk-UA"/>
        </w:rPr>
        <w:t>ня;</w:t>
      </w:r>
    </w:p>
    <w:p w14:paraId="2ABF02CC" w14:textId="77777777" w:rsidR="00D1227B" w:rsidRDefault="00D1227B" w:rsidP="00D1227B">
      <w:pPr>
        <w:ind w:firstLine="567"/>
        <w:jc w:val="both"/>
        <w:rPr>
          <w:sz w:val="28"/>
          <w:lang w:val="uk-UA"/>
        </w:rPr>
      </w:pPr>
      <w:r w:rsidRPr="004003FA">
        <w:rPr>
          <w:sz w:val="28"/>
          <w:lang w:val="uk-UA"/>
        </w:rPr>
        <w:t xml:space="preserve"> - контролює викона</w:t>
      </w:r>
      <w:r>
        <w:rPr>
          <w:sz w:val="28"/>
          <w:lang w:val="uk-UA"/>
        </w:rPr>
        <w:t>н</w:t>
      </w:r>
      <w:r w:rsidRPr="004003FA">
        <w:rPr>
          <w:sz w:val="28"/>
          <w:lang w:val="uk-UA"/>
        </w:rPr>
        <w:t>ня</w:t>
      </w:r>
      <w:r>
        <w:rPr>
          <w:sz w:val="28"/>
          <w:lang w:val="uk-UA"/>
        </w:rPr>
        <w:t xml:space="preserve"> н</w:t>
      </w:r>
      <w:r w:rsidRPr="004003FA">
        <w:rPr>
          <w:sz w:val="28"/>
          <w:lang w:val="uk-UA"/>
        </w:rPr>
        <w:t>авчальних планів та програм;</w:t>
      </w:r>
    </w:p>
    <w:p w14:paraId="7CDB07E6" w14:textId="77777777" w:rsidR="00D1227B" w:rsidRDefault="00D1227B" w:rsidP="00D1227B">
      <w:pPr>
        <w:ind w:firstLine="567"/>
        <w:jc w:val="both"/>
        <w:rPr>
          <w:sz w:val="28"/>
          <w:lang w:val="uk-UA"/>
        </w:rPr>
      </w:pPr>
      <w:r w:rsidRPr="004003FA">
        <w:rPr>
          <w:sz w:val="28"/>
          <w:lang w:val="uk-UA"/>
        </w:rPr>
        <w:t xml:space="preserve"> - здійснює контроль за якістю роб</w:t>
      </w:r>
      <w:r>
        <w:rPr>
          <w:sz w:val="28"/>
          <w:lang w:val="uk-UA"/>
        </w:rPr>
        <w:t>о</w:t>
      </w:r>
      <w:r w:rsidRPr="004003FA">
        <w:rPr>
          <w:sz w:val="28"/>
          <w:lang w:val="uk-UA"/>
        </w:rPr>
        <w:t>ти педаго</w:t>
      </w:r>
      <w:r>
        <w:rPr>
          <w:sz w:val="28"/>
          <w:lang w:val="uk-UA"/>
        </w:rPr>
        <w:t>г</w:t>
      </w:r>
      <w:r w:rsidRPr="004003FA">
        <w:rPr>
          <w:sz w:val="28"/>
          <w:lang w:val="uk-UA"/>
        </w:rPr>
        <w:t>ічних працівників та</w:t>
      </w:r>
      <w:r>
        <w:rPr>
          <w:sz w:val="28"/>
          <w:lang w:val="uk-UA"/>
        </w:rPr>
        <w:t xml:space="preserve"> </w:t>
      </w:r>
      <w:r w:rsidRPr="004003FA">
        <w:rPr>
          <w:sz w:val="28"/>
          <w:lang w:val="uk-UA"/>
        </w:rPr>
        <w:t>обслуговуючог</w:t>
      </w:r>
      <w:r>
        <w:rPr>
          <w:sz w:val="28"/>
          <w:lang w:val="uk-UA"/>
        </w:rPr>
        <w:t>о</w:t>
      </w:r>
      <w:r w:rsidRPr="004003FA">
        <w:rPr>
          <w:sz w:val="28"/>
          <w:lang w:val="uk-UA"/>
        </w:rPr>
        <w:t xml:space="preserve"> персоналу, організацією навчально-виховної та</w:t>
      </w:r>
      <w:r>
        <w:rPr>
          <w:sz w:val="28"/>
          <w:lang w:val="uk-UA"/>
        </w:rPr>
        <w:t xml:space="preserve"> </w:t>
      </w:r>
      <w:r w:rsidRPr="004003FA">
        <w:rPr>
          <w:sz w:val="28"/>
          <w:lang w:val="uk-UA"/>
        </w:rPr>
        <w:t>культурно-масов</w:t>
      </w:r>
      <w:r>
        <w:rPr>
          <w:sz w:val="28"/>
          <w:lang w:val="uk-UA"/>
        </w:rPr>
        <w:t>о</w:t>
      </w:r>
      <w:r w:rsidRPr="004003FA">
        <w:rPr>
          <w:sz w:val="28"/>
          <w:lang w:val="uk-UA"/>
        </w:rPr>
        <w:t>ї роб</w:t>
      </w:r>
      <w:r>
        <w:rPr>
          <w:sz w:val="28"/>
          <w:lang w:val="uk-UA"/>
        </w:rPr>
        <w:t>о</w:t>
      </w:r>
      <w:r w:rsidRPr="004003FA">
        <w:rPr>
          <w:sz w:val="28"/>
          <w:lang w:val="uk-UA"/>
        </w:rPr>
        <w:t>ти;</w:t>
      </w:r>
    </w:p>
    <w:p w14:paraId="79CB00CE" w14:textId="77777777" w:rsidR="00D1227B" w:rsidRDefault="00D1227B" w:rsidP="00D1227B">
      <w:pPr>
        <w:ind w:firstLine="567"/>
        <w:jc w:val="both"/>
        <w:rPr>
          <w:sz w:val="28"/>
          <w:lang w:val="uk-UA"/>
        </w:rPr>
      </w:pPr>
      <w:r w:rsidRPr="004003FA">
        <w:rPr>
          <w:sz w:val="28"/>
          <w:lang w:val="uk-UA"/>
        </w:rPr>
        <w:t xml:space="preserve"> - щорічно звітує про результа</w:t>
      </w:r>
      <w:r>
        <w:rPr>
          <w:sz w:val="28"/>
          <w:lang w:val="uk-UA"/>
        </w:rPr>
        <w:t>т</w:t>
      </w:r>
      <w:r w:rsidRPr="004003FA">
        <w:rPr>
          <w:sz w:val="28"/>
          <w:lang w:val="uk-UA"/>
        </w:rPr>
        <w:t>и роб</w:t>
      </w:r>
      <w:r>
        <w:rPr>
          <w:sz w:val="28"/>
          <w:lang w:val="uk-UA"/>
        </w:rPr>
        <w:t>о</w:t>
      </w:r>
      <w:r w:rsidRPr="004003FA">
        <w:rPr>
          <w:sz w:val="28"/>
          <w:lang w:val="uk-UA"/>
        </w:rPr>
        <w:t>ти на зборах трудов</w:t>
      </w:r>
      <w:r>
        <w:rPr>
          <w:sz w:val="28"/>
          <w:lang w:val="uk-UA"/>
        </w:rPr>
        <w:t>о</w:t>
      </w:r>
      <w:r w:rsidRPr="004003FA">
        <w:rPr>
          <w:sz w:val="28"/>
          <w:lang w:val="uk-UA"/>
        </w:rPr>
        <w:t>го</w:t>
      </w:r>
      <w:r>
        <w:rPr>
          <w:sz w:val="28"/>
          <w:lang w:val="uk-UA"/>
        </w:rPr>
        <w:t xml:space="preserve"> </w:t>
      </w:r>
      <w:r w:rsidRPr="004003FA">
        <w:rPr>
          <w:sz w:val="28"/>
          <w:lang w:val="uk-UA"/>
        </w:rPr>
        <w:t>колективу та пер</w:t>
      </w:r>
      <w:r>
        <w:rPr>
          <w:sz w:val="28"/>
          <w:lang w:val="uk-UA"/>
        </w:rPr>
        <w:t>е</w:t>
      </w:r>
      <w:r w:rsidRPr="004003FA">
        <w:rPr>
          <w:sz w:val="28"/>
          <w:lang w:val="uk-UA"/>
        </w:rPr>
        <w:t>д керівництвом</w:t>
      </w:r>
      <w:r>
        <w:rPr>
          <w:sz w:val="28"/>
          <w:lang w:val="uk-UA"/>
        </w:rPr>
        <w:t xml:space="preserve"> о</w:t>
      </w:r>
      <w:r w:rsidRPr="004003FA">
        <w:rPr>
          <w:sz w:val="28"/>
          <w:lang w:val="uk-UA"/>
        </w:rPr>
        <w:t>порної школи</w:t>
      </w:r>
      <w:r>
        <w:rPr>
          <w:sz w:val="28"/>
          <w:lang w:val="uk-UA"/>
        </w:rPr>
        <w:t>;</w:t>
      </w:r>
    </w:p>
    <w:p w14:paraId="7BEAE195" w14:textId="77777777" w:rsidR="00D1227B" w:rsidRDefault="00D1227B" w:rsidP="00D1227B">
      <w:pPr>
        <w:ind w:firstLine="567"/>
        <w:jc w:val="both"/>
        <w:rPr>
          <w:sz w:val="28"/>
          <w:lang w:val="uk-UA"/>
        </w:rPr>
      </w:pPr>
      <w:r w:rsidRPr="004003FA">
        <w:rPr>
          <w:sz w:val="28"/>
          <w:lang w:val="uk-UA"/>
        </w:rPr>
        <w:t xml:space="preserve"> - здійснює інші повноваже</w:t>
      </w:r>
      <w:r>
        <w:rPr>
          <w:sz w:val="28"/>
          <w:lang w:val="uk-UA"/>
        </w:rPr>
        <w:t>н</w:t>
      </w:r>
      <w:r w:rsidRPr="004003FA">
        <w:rPr>
          <w:sz w:val="28"/>
          <w:lang w:val="uk-UA"/>
        </w:rPr>
        <w:t>ня визначені чи</w:t>
      </w:r>
      <w:r>
        <w:rPr>
          <w:sz w:val="28"/>
          <w:lang w:val="uk-UA"/>
        </w:rPr>
        <w:t>н</w:t>
      </w:r>
      <w:r w:rsidRPr="004003FA">
        <w:rPr>
          <w:sz w:val="28"/>
          <w:lang w:val="uk-UA"/>
        </w:rPr>
        <w:t>ним закон</w:t>
      </w:r>
      <w:r>
        <w:rPr>
          <w:sz w:val="28"/>
          <w:lang w:val="uk-UA"/>
        </w:rPr>
        <w:t>о</w:t>
      </w:r>
      <w:r w:rsidRPr="004003FA">
        <w:rPr>
          <w:sz w:val="28"/>
          <w:lang w:val="uk-UA"/>
        </w:rPr>
        <w:t>давст</w:t>
      </w:r>
      <w:r>
        <w:rPr>
          <w:sz w:val="28"/>
          <w:lang w:val="uk-UA"/>
        </w:rPr>
        <w:t>в</w:t>
      </w:r>
      <w:r w:rsidRPr="004003FA">
        <w:rPr>
          <w:sz w:val="28"/>
          <w:lang w:val="uk-UA"/>
        </w:rPr>
        <w:t>ом</w:t>
      </w:r>
      <w:r>
        <w:rPr>
          <w:sz w:val="28"/>
          <w:lang w:val="uk-UA"/>
        </w:rPr>
        <w:t xml:space="preserve"> України, його посадовою інструкцією.</w:t>
      </w:r>
    </w:p>
    <w:p w14:paraId="7CDD0FFB" w14:textId="77777777" w:rsidR="00D1227B" w:rsidRDefault="00D1227B" w:rsidP="00D1227B">
      <w:pPr>
        <w:ind w:firstLine="567"/>
        <w:jc w:val="both"/>
        <w:rPr>
          <w:sz w:val="28"/>
          <w:lang w:val="uk-UA"/>
        </w:rPr>
      </w:pPr>
      <w:r>
        <w:rPr>
          <w:sz w:val="28"/>
          <w:lang w:val="uk-UA"/>
        </w:rPr>
        <w:lastRenderedPageBreak/>
        <w:t xml:space="preserve">3. </w:t>
      </w:r>
      <w:r w:rsidRPr="00076CAC">
        <w:rPr>
          <w:sz w:val="28"/>
          <w:lang w:val="uk-UA"/>
        </w:rPr>
        <w:t>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47BAFDF4" w14:textId="77777777" w:rsidR="00D1227B" w:rsidRDefault="00D1227B" w:rsidP="00D1227B">
      <w:pPr>
        <w:ind w:firstLine="567"/>
        <w:jc w:val="both"/>
        <w:rPr>
          <w:sz w:val="28"/>
          <w:lang w:val="uk-UA"/>
        </w:rPr>
      </w:pPr>
      <w:r>
        <w:rPr>
          <w:sz w:val="28"/>
          <w:lang w:val="uk-UA"/>
        </w:rPr>
        <w:t xml:space="preserve">4. Завідувач філії, його заступники, педагогічні та інші працівники філії є працівниками опорного закладу освіти. </w:t>
      </w:r>
    </w:p>
    <w:p w14:paraId="6BAD5786" w14:textId="77777777" w:rsidR="00D1227B" w:rsidRDefault="00D1227B" w:rsidP="00D1227B">
      <w:pPr>
        <w:ind w:firstLine="567"/>
        <w:jc w:val="both"/>
        <w:rPr>
          <w:sz w:val="28"/>
          <w:lang w:val="uk-UA"/>
        </w:rPr>
      </w:pPr>
      <w:r>
        <w:rPr>
          <w:sz w:val="28"/>
          <w:lang w:val="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7403A05E" w14:textId="77777777" w:rsidR="00D1227B" w:rsidRDefault="00D1227B" w:rsidP="00D1227B">
      <w:pPr>
        <w:ind w:firstLine="567"/>
        <w:jc w:val="both"/>
        <w:rPr>
          <w:sz w:val="28"/>
          <w:lang w:val="uk-UA"/>
        </w:rPr>
      </w:pPr>
      <w:r>
        <w:rPr>
          <w:sz w:val="28"/>
          <w:lang w:val="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4A2C3D8B" w14:textId="77777777" w:rsidR="00D1227B" w:rsidRDefault="00D1227B" w:rsidP="00D1227B">
      <w:pPr>
        <w:ind w:firstLine="567"/>
        <w:jc w:val="both"/>
        <w:rPr>
          <w:sz w:val="28"/>
          <w:lang w:val="uk-UA"/>
        </w:rPr>
      </w:pPr>
      <w:r>
        <w:rPr>
          <w:sz w:val="28"/>
          <w:lang w:val="uk-UA"/>
        </w:rPr>
        <w:t xml:space="preserve">6. Педагогічні працівники філії є членами педагогічної ради опорного закладу освіти та беруть участь у її засіданнях. </w:t>
      </w:r>
    </w:p>
    <w:p w14:paraId="1E41E007" w14:textId="77777777" w:rsidR="00D1227B" w:rsidRDefault="00D1227B" w:rsidP="00D1227B">
      <w:pPr>
        <w:ind w:firstLine="567"/>
        <w:jc w:val="both"/>
        <w:rPr>
          <w:sz w:val="28"/>
          <w:lang w:val="uk-UA"/>
        </w:rPr>
      </w:pPr>
      <w:r>
        <w:rPr>
          <w:sz w:val="28"/>
          <w:lang w:val="uk-UA"/>
        </w:rPr>
        <w:t>7. Методична робота у філії є складовою методичної роботи опорного закладу освіти .</w:t>
      </w:r>
    </w:p>
    <w:p w14:paraId="603C40E9" w14:textId="77777777" w:rsidR="00D1227B" w:rsidRDefault="00D1227B" w:rsidP="00D1227B">
      <w:pPr>
        <w:ind w:firstLine="567"/>
        <w:jc w:val="both"/>
        <w:rPr>
          <w:sz w:val="28"/>
          <w:lang w:val="uk-UA"/>
        </w:rPr>
      </w:pPr>
      <w:r>
        <w:rPr>
          <w:sz w:val="28"/>
          <w:lang w:val="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029318B8" w14:textId="77777777" w:rsidR="00D1227B" w:rsidRDefault="00D1227B" w:rsidP="00D1227B">
      <w:pPr>
        <w:ind w:firstLine="567"/>
        <w:jc w:val="both"/>
        <w:rPr>
          <w:sz w:val="28"/>
          <w:lang w:val="uk-UA"/>
        </w:rPr>
      </w:pPr>
      <w:r>
        <w:rPr>
          <w:sz w:val="28"/>
          <w:lang w:val="uk-UA"/>
        </w:rPr>
        <w:t>У філії можуть створюватися органи громадського самоврядування філії.</w:t>
      </w:r>
    </w:p>
    <w:p w14:paraId="6027F7CD" w14:textId="77777777" w:rsidR="00D1227B" w:rsidRDefault="00D1227B" w:rsidP="00D1227B">
      <w:pPr>
        <w:jc w:val="both"/>
        <w:rPr>
          <w:sz w:val="28"/>
          <w:lang w:val="uk-UA"/>
        </w:rPr>
      </w:pPr>
    </w:p>
    <w:p w14:paraId="785A4CB6" w14:textId="77777777" w:rsidR="00D1227B" w:rsidRDefault="00D1227B" w:rsidP="00D1227B">
      <w:pPr>
        <w:spacing w:before="100" w:beforeAutospacing="1" w:after="100" w:afterAutospacing="1"/>
        <w:jc w:val="center"/>
        <w:rPr>
          <w:b/>
          <w:sz w:val="28"/>
          <w:lang w:val="uk-UA"/>
        </w:rPr>
      </w:pPr>
      <w:r>
        <w:rPr>
          <w:b/>
          <w:sz w:val="28"/>
          <w:lang w:val="uk-UA"/>
        </w:rPr>
        <w:t>І</w:t>
      </w:r>
      <w:r>
        <w:rPr>
          <w:b/>
          <w:sz w:val="28"/>
          <w:lang w:val="en-US"/>
        </w:rPr>
        <w:t>V</w:t>
      </w:r>
      <w:r>
        <w:rPr>
          <w:b/>
          <w:sz w:val="28"/>
          <w:lang w:val="uk-UA"/>
        </w:rPr>
        <w:t>. Фінансування та матеріально-технічна база філії</w:t>
      </w:r>
    </w:p>
    <w:p w14:paraId="3B3DDFC6" w14:textId="77777777" w:rsidR="00D1227B" w:rsidRDefault="00D1227B" w:rsidP="00D1227B">
      <w:pPr>
        <w:jc w:val="center"/>
        <w:rPr>
          <w:b/>
          <w:sz w:val="28"/>
          <w:lang w:val="uk-UA"/>
        </w:rPr>
      </w:pPr>
    </w:p>
    <w:p w14:paraId="4FBE79EF" w14:textId="77777777" w:rsidR="00D1227B" w:rsidRDefault="00D1227B" w:rsidP="00D1227B">
      <w:pPr>
        <w:ind w:firstLine="567"/>
        <w:jc w:val="both"/>
        <w:rPr>
          <w:sz w:val="28"/>
          <w:lang w:val="uk-UA"/>
        </w:rPr>
      </w:pPr>
      <w:r>
        <w:rPr>
          <w:sz w:val="28"/>
          <w:lang w:val="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595898D8" w14:textId="77777777" w:rsidR="00D1227B" w:rsidRDefault="00D1227B" w:rsidP="00D1227B">
      <w:pPr>
        <w:ind w:firstLine="567"/>
        <w:jc w:val="both"/>
        <w:rPr>
          <w:sz w:val="28"/>
          <w:lang w:val="uk-UA"/>
        </w:rPr>
      </w:pPr>
      <w:r>
        <w:rPr>
          <w:sz w:val="28"/>
          <w:lang w:val="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36EC7A33" w14:textId="77777777" w:rsidR="00D1227B" w:rsidRDefault="00D1227B" w:rsidP="00D1227B">
      <w:pPr>
        <w:ind w:firstLine="567"/>
        <w:jc w:val="both"/>
        <w:rPr>
          <w:sz w:val="28"/>
          <w:lang w:val="uk-UA"/>
        </w:rPr>
      </w:pPr>
      <w:r>
        <w:rPr>
          <w:sz w:val="28"/>
          <w:lang w:val="uk-UA"/>
        </w:rPr>
        <w:t>3. Філія може залучати додаткові джерела фінансування, не заборонені законодавством.</w:t>
      </w:r>
    </w:p>
    <w:p w14:paraId="2918C74D" w14:textId="77777777" w:rsidR="00D1227B" w:rsidRDefault="00D1227B" w:rsidP="00D1227B">
      <w:pPr>
        <w:ind w:firstLine="567"/>
        <w:jc w:val="both"/>
        <w:rPr>
          <w:sz w:val="28"/>
          <w:lang w:val="uk-UA"/>
        </w:rPr>
      </w:pPr>
      <w:r>
        <w:rPr>
          <w:sz w:val="28"/>
          <w:lang w:val="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36A2A778" w14:textId="77777777" w:rsidR="00D1227B" w:rsidRDefault="00D1227B" w:rsidP="00D1227B">
      <w:pPr>
        <w:ind w:firstLine="567"/>
        <w:jc w:val="both"/>
        <w:rPr>
          <w:sz w:val="28"/>
          <w:lang w:val="uk-UA"/>
        </w:rPr>
      </w:pPr>
      <w:r>
        <w:rPr>
          <w:sz w:val="28"/>
          <w:lang w:val="uk-UA"/>
        </w:rPr>
        <w:t>5. Майно опорного закладу освіти перебуває у користуванні філії на правах повного господарського відання або оперативного управління.</w:t>
      </w:r>
    </w:p>
    <w:p w14:paraId="18FF7FE9" w14:textId="77777777" w:rsidR="00D1227B" w:rsidRDefault="00D1227B" w:rsidP="00D1227B">
      <w:pPr>
        <w:ind w:firstLine="567"/>
        <w:jc w:val="both"/>
        <w:rPr>
          <w:sz w:val="28"/>
          <w:lang w:val="uk-UA"/>
        </w:rPr>
      </w:pPr>
      <w:r>
        <w:rPr>
          <w:sz w:val="28"/>
          <w:lang w:val="uk-UA"/>
        </w:rPr>
        <w:lastRenderedPageBreak/>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42B4FCFD" w14:textId="4A8B3E94" w:rsidR="00D1227B" w:rsidRDefault="00D1227B" w:rsidP="00300694">
      <w:pPr>
        <w:ind w:left="4111"/>
        <w:rPr>
          <w:b/>
          <w:sz w:val="28"/>
          <w:szCs w:val="28"/>
          <w:lang w:val="uk-UA" w:eastAsia="uk-UA"/>
        </w:rPr>
      </w:pPr>
    </w:p>
    <w:p w14:paraId="5AEC9698" w14:textId="415A3576" w:rsidR="00D1227B" w:rsidRDefault="00D1227B" w:rsidP="00300694">
      <w:pPr>
        <w:ind w:left="4111"/>
        <w:rPr>
          <w:b/>
          <w:sz w:val="28"/>
          <w:szCs w:val="28"/>
          <w:lang w:val="uk-UA" w:eastAsia="uk-UA"/>
        </w:rPr>
      </w:pPr>
    </w:p>
    <w:p w14:paraId="3CC1CD74" w14:textId="71F3AFF5" w:rsidR="00D1227B" w:rsidRDefault="00D1227B" w:rsidP="00300694">
      <w:pPr>
        <w:ind w:left="4111"/>
        <w:rPr>
          <w:b/>
          <w:sz w:val="28"/>
          <w:szCs w:val="28"/>
          <w:lang w:val="uk-UA" w:eastAsia="uk-UA"/>
        </w:rPr>
      </w:pPr>
    </w:p>
    <w:p w14:paraId="2CB23B86" w14:textId="4CA23E59" w:rsidR="00D1227B" w:rsidRDefault="00D1227B" w:rsidP="00300694">
      <w:pPr>
        <w:ind w:left="4111"/>
        <w:rPr>
          <w:b/>
          <w:sz w:val="28"/>
          <w:szCs w:val="28"/>
          <w:lang w:val="uk-UA" w:eastAsia="uk-UA"/>
        </w:rPr>
      </w:pPr>
    </w:p>
    <w:p w14:paraId="073EBECB" w14:textId="0D2A18CA" w:rsidR="00D1227B" w:rsidRDefault="00D1227B" w:rsidP="00300694">
      <w:pPr>
        <w:ind w:left="4111"/>
        <w:rPr>
          <w:b/>
          <w:sz w:val="28"/>
          <w:szCs w:val="28"/>
          <w:lang w:val="uk-UA" w:eastAsia="uk-UA"/>
        </w:rPr>
      </w:pPr>
    </w:p>
    <w:p w14:paraId="2305A2D9" w14:textId="2A4531C8" w:rsidR="00D1227B" w:rsidRDefault="00D1227B" w:rsidP="00300694">
      <w:pPr>
        <w:ind w:left="4111"/>
        <w:rPr>
          <w:b/>
          <w:sz w:val="28"/>
          <w:szCs w:val="28"/>
          <w:lang w:val="uk-UA" w:eastAsia="uk-UA"/>
        </w:rPr>
      </w:pPr>
    </w:p>
    <w:p w14:paraId="3B937C0E" w14:textId="240AF9FB" w:rsidR="00D1227B" w:rsidRDefault="00D1227B" w:rsidP="00300694">
      <w:pPr>
        <w:ind w:left="4111"/>
        <w:rPr>
          <w:b/>
          <w:sz w:val="28"/>
          <w:szCs w:val="28"/>
          <w:lang w:val="uk-UA" w:eastAsia="uk-UA"/>
        </w:rPr>
      </w:pPr>
    </w:p>
    <w:p w14:paraId="5424E44E" w14:textId="2657612D" w:rsidR="00D1227B" w:rsidRDefault="00D1227B" w:rsidP="00300694">
      <w:pPr>
        <w:ind w:left="4111"/>
        <w:rPr>
          <w:b/>
          <w:sz w:val="28"/>
          <w:szCs w:val="28"/>
          <w:lang w:val="uk-UA" w:eastAsia="uk-UA"/>
        </w:rPr>
      </w:pPr>
    </w:p>
    <w:p w14:paraId="0137B0DA" w14:textId="508842D5" w:rsidR="00D1227B" w:rsidRDefault="00D1227B" w:rsidP="00300694">
      <w:pPr>
        <w:ind w:left="4111"/>
        <w:rPr>
          <w:b/>
          <w:sz w:val="28"/>
          <w:szCs w:val="28"/>
          <w:lang w:val="uk-UA" w:eastAsia="uk-UA"/>
        </w:rPr>
      </w:pPr>
    </w:p>
    <w:p w14:paraId="1678C298" w14:textId="31CDFEA9" w:rsidR="00D1227B" w:rsidRDefault="00D1227B" w:rsidP="00300694">
      <w:pPr>
        <w:ind w:left="4111"/>
        <w:rPr>
          <w:b/>
          <w:sz w:val="28"/>
          <w:szCs w:val="28"/>
          <w:lang w:val="uk-UA" w:eastAsia="uk-UA"/>
        </w:rPr>
      </w:pPr>
    </w:p>
    <w:p w14:paraId="46AF7123" w14:textId="53941A17" w:rsidR="00D1227B" w:rsidRDefault="00D1227B" w:rsidP="00300694">
      <w:pPr>
        <w:ind w:left="4111"/>
        <w:rPr>
          <w:b/>
          <w:sz w:val="28"/>
          <w:szCs w:val="28"/>
          <w:lang w:val="uk-UA" w:eastAsia="uk-UA"/>
        </w:rPr>
      </w:pPr>
    </w:p>
    <w:p w14:paraId="73B9BE0B" w14:textId="37BC9618" w:rsidR="00D1227B" w:rsidRDefault="00D1227B" w:rsidP="00300694">
      <w:pPr>
        <w:ind w:left="4111"/>
        <w:rPr>
          <w:b/>
          <w:sz w:val="28"/>
          <w:szCs w:val="28"/>
          <w:lang w:val="uk-UA" w:eastAsia="uk-UA"/>
        </w:rPr>
      </w:pPr>
    </w:p>
    <w:p w14:paraId="58D6F859" w14:textId="4A02622C" w:rsidR="00D1227B" w:rsidRDefault="00D1227B" w:rsidP="00300694">
      <w:pPr>
        <w:ind w:left="4111"/>
        <w:rPr>
          <w:b/>
          <w:sz w:val="28"/>
          <w:szCs w:val="28"/>
          <w:lang w:val="uk-UA" w:eastAsia="uk-UA"/>
        </w:rPr>
      </w:pPr>
    </w:p>
    <w:p w14:paraId="587D04C7" w14:textId="4F2D3B7B" w:rsidR="00D1227B" w:rsidRDefault="00D1227B" w:rsidP="00300694">
      <w:pPr>
        <w:ind w:left="4111"/>
        <w:rPr>
          <w:b/>
          <w:sz w:val="28"/>
          <w:szCs w:val="28"/>
          <w:lang w:val="uk-UA" w:eastAsia="uk-UA"/>
        </w:rPr>
      </w:pPr>
    </w:p>
    <w:p w14:paraId="154FBAD3" w14:textId="2EBEDBAA" w:rsidR="00D1227B" w:rsidRDefault="00D1227B" w:rsidP="00300694">
      <w:pPr>
        <w:ind w:left="4111"/>
        <w:rPr>
          <w:b/>
          <w:sz w:val="28"/>
          <w:szCs w:val="28"/>
          <w:lang w:val="uk-UA" w:eastAsia="uk-UA"/>
        </w:rPr>
      </w:pPr>
    </w:p>
    <w:p w14:paraId="6AFDC646" w14:textId="24AC4A24" w:rsidR="00D1227B" w:rsidRDefault="00D1227B" w:rsidP="00300694">
      <w:pPr>
        <w:ind w:left="4111"/>
        <w:rPr>
          <w:b/>
          <w:sz w:val="28"/>
          <w:szCs w:val="28"/>
          <w:lang w:val="uk-UA" w:eastAsia="uk-UA"/>
        </w:rPr>
      </w:pPr>
    </w:p>
    <w:p w14:paraId="00A51156" w14:textId="5796C3F1" w:rsidR="00D1227B" w:rsidRDefault="00D1227B" w:rsidP="00300694">
      <w:pPr>
        <w:ind w:left="4111"/>
        <w:rPr>
          <w:b/>
          <w:sz w:val="28"/>
          <w:szCs w:val="28"/>
          <w:lang w:val="uk-UA" w:eastAsia="uk-UA"/>
        </w:rPr>
      </w:pPr>
    </w:p>
    <w:p w14:paraId="4DE7DB21" w14:textId="52CE597A" w:rsidR="00D1227B" w:rsidRDefault="00D1227B" w:rsidP="00300694">
      <w:pPr>
        <w:ind w:left="4111"/>
        <w:rPr>
          <w:b/>
          <w:sz w:val="28"/>
          <w:szCs w:val="28"/>
          <w:lang w:val="uk-UA" w:eastAsia="uk-UA"/>
        </w:rPr>
      </w:pPr>
    </w:p>
    <w:p w14:paraId="514B8B04" w14:textId="5A20EF4B" w:rsidR="00D1227B" w:rsidRDefault="00D1227B" w:rsidP="00300694">
      <w:pPr>
        <w:ind w:left="4111"/>
        <w:rPr>
          <w:b/>
          <w:sz w:val="28"/>
          <w:szCs w:val="28"/>
          <w:lang w:val="uk-UA" w:eastAsia="uk-UA"/>
        </w:rPr>
      </w:pPr>
    </w:p>
    <w:p w14:paraId="3C88FE17" w14:textId="6E889D22" w:rsidR="00D1227B" w:rsidRDefault="00D1227B" w:rsidP="00300694">
      <w:pPr>
        <w:ind w:left="4111"/>
        <w:rPr>
          <w:b/>
          <w:sz w:val="28"/>
          <w:szCs w:val="28"/>
          <w:lang w:val="uk-UA" w:eastAsia="uk-UA"/>
        </w:rPr>
      </w:pPr>
    </w:p>
    <w:p w14:paraId="0A0106F5" w14:textId="6474A42B" w:rsidR="00D1227B" w:rsidRDefault="00D1227B" w:rsidP="00300694">
      <w:pPr>
        <w:ind w:left="4111"/>
        <w:rPr>
          <w:b/>
          <w:sz w:val="28"/>
          <w:szCs w:val="28"/>
          <w:lang w:val="uk-UA" w:eastAsia="uk-UA"/>
        </w:rPr>
      </w:pPr>
    </w:p>
    <w:p w14:paraId="69CAE42E" w14:textId="27A09B65" w:rsidR="00D1227B" w:rsidRDefault="00D1227B" w:rsidP="00300694">
      <w:pPr>
        <w:ind w:left="4111"/>
        <w:rPr>
          <w:b/>
          <w:sz w:val="28"/>
          <w:szCs w:val="28"/>
          <w:lang w:val="uk-UA" w:eastAsia="uk-UA"/>
        </w:rPr>
      </w:pPr>
    </w:p>
    <w:p w14:paraId="57762DA2" w14:textId="6BC185AD" w:rsidR="00D1227B" w:rsidRDefault="00D1227B" w:rsidP="00300694">
      <w:pPr>
        <w:ind w:left="4111"/>
        <w:rPr>
          <w:b/>
          <w:sz w:val="28"/>
          <w:szCs w:val="28"/>
          <w:lang w:val="uk-UA" w:eastAsia="uk-UA"/>
        </w:rPr>
      </w:pPr>
    </w:p>
    <w:p w14:paraId="7A323847" w14:textId="73A5F480" w:rsidR="00D1227B" w:rsidRDefault="00D1227B" w:rsidP="00300694">
      <w:pPr>
        <w:ind w:left="4111"/>
        <w:rPr>
          <w:b/>
          <w:sz w:val="28"/>
          <w:szCs w:val="28"/>
          <w:lang w:val="uk-UA" w:eastAsia="uk-UA"/>
        </w:rPr>
      </w:pPr>
    </w:p>
    <w:p w14:paraId="40A1C451" w14:textId="18F52DF8" w:rsidR="00D1227B" w:rsidRDefault="00D1227B" w:rsidP="00300694">
      <w:pPr>
        <w:ind w:left="4111"/>
        <w:rPr>
          <w:b/>
          <w:sz w:val="28"/>
          <w:szCs w:val="28"/>
          <w:lang w:val="uk-UA" w:eastAsia="uk-UA"/>
        </w:rPr>
      </w:pPr>
    </w:p>
    <w:p w14:paraId="10F15512" w14:textId="15593C14" w:rsidR="00D1227B" w:rsidRDefault="00D1227B" w:rsidP="00300694">
      <w:pPr>
        <w:ind w:left="4111"/>
        <w:rPr>
          <w:b/>
          <w:sz w:val="28"/>
          <w:szCs w:val="28"/>
          <w:lang w:val="uk-UA" w:eastAsia="uk-UA"/>
        </w:rPr>
      </w:pPr>
    </w:p>
    <w:p w14:paraId="1B628902" w14:textId="2E2EDEFB" w:rsidR="00D1227B" w:rsidRDefault="00D1227B" w:rsidP="00300694">
      <w:pPr>
        <w:ind w:left="4111"/>
        <w:rPr>
          <w:b/>
          <w:sz w:val="28"/>
          <w:szCs w:val="28"/>
          <w:lang w:val="uk-UA" w:eastAsia="uk-UA"/>
        </w:rPr>
      </w:pPr>
    </w:p>
    <w:p w14:paraId="572D0113" w14:textId="748F1116" w:rsidR="00D1227B" w:rsidRDefault="00D1227B" w:rsidP="00300694">
      <w:pPr>
        <w:ind w:left="4111"/>
        <w:rPr>
          <w:b/>
          <w:sz w:val="28"/>
          <w:szCs w:val="28"/>
          <w:lang w:val="uk-UA" w:eastAsia="uk-UA"/>
        </w:rPr>
      </w:pPr>
    </w:p>
    <w:p w14:paraId="2F8F7B5E" w14:textId="2E7CA116" w:rsidR="00D1227B" w:rsidRDefault="00D1227B" w:rsidP="00300694">
      <w:pPr>
        <w:ind w:left="4111"/>
        <w:rPr>
          <w:b/>
          <w:sz w:val="28"/>
          <w:szCs w:val="28"/>
          <w:lang w:val="uk-UA" w:eastAsia="uk-UA"/>
        </w:rPr>
      </w:pPr>
    </w:p>
    <w:p w14:paraId="7E3C9DF5" w14:textId="7684BF74" w:rsidR="00D1227B" w:rsidRDefault="00D1227B" w:rsidP="00300694">
      <w:pPr>
        <w:ind w:left="4111"/>
        <w:rPr>
          <w:b/>
          <w:sz w:val="28"/>
          <w:szCs w:val="28"/>
          <w:lang w:val="uk-UA" w:eastAsia="uk-UA"/>
        </w:rPr>
      </w:pPr>
    </w:p>
    <w:p w14:paraId="5DB1C44B" w14:textId="07C45488" w:rsidR="00D1227B" w:rsidRDefault="00D1227B" w:rsidP="00300694">
      <w:pPr>
        <w:ind w:left="4111"/>
        <w:rPr>
          <w:b/>
          <w:sz w:val="28"/>
          <w:szCs w:val="28"/>
          <w:lang w:val="uk-UA" w:eastAsia="uk-UA"/>
        </w:rPr>
      </w:pPr>
    </w:p>
    <w:p w14:paraId="11EB8C5F" w14:textId="1474DD60" w:rsidR="00D1227B" w:rsidRDefault="00D1227B" w:rsidP="00300694">
      <w:pPr>
        <w:ind w:left="4111"/>
        <w:rPr>
          <w:b/>
          <w:sz w:val="28"/>
          <w:szCs w:val="28"/>
          <w:lang w:val="uk-UA" w:eastAsia="uk-UA"/>
        </w:rPr>
      </w:pPr>
    </w:p>
    <w:p w14:paraId="625D5C94" w14:textId="32B57627" w:rsidR="00D1227B" w:rsidRDefault="00D1227B" w:rsidP="00300694">
      <w:pPr>
        <w:ind w:left="4111"/>
        <w:rPr>
          <w:b/>
          <w:sz w:val="28"/>
          <w:szCs w:val="28"/>
          <w:lang w:val="uk-UA" w:eastAsia="uk-UA"/>
        </w:rPr>
      </w:pPr>
    </w:p>
    <w:p w14:paraId="76828E95" w14:textId="09A4D0DC" w:rsidR="00D1227B" w:rsidRDefault="00D1227B" w:rsidP="00300694">
      <w:pPr>
        <w:ind w:left="4111"/>
        <w:rPr>
          <w:b/>
          <w:sz w:val="28"/>
          <w:szCs w:val="28"/>
          <w:lang w:val="uk-UA" w:eastAsia="uk-UA"/>
        </w:rPr>
      </w:pPr>
    </w:p>
    <w:p w14:paraId="12ED3C99" w14:textId="323A87A9" w:rsidR="00D1227B" w:rsidRDefault="00D1227B" w:rsidP="00300694">
      <w:pPr>
        <w:ind w:left="4111"/>
        <w:rPr>
          <w:b/>
          <w:sz w:val="28"/>
          <w:szCs w:val="28"/>
          <w:lang w:val="uk-UA" w:eastAsia="uk-UA"/>
        </w:rPr>
      </w:pPr>
    </w:p>
    <w:p w14:paraId="0A731C37" w14:textId="7D0E17D5" w:rsidR="00D1227B" w:rsidRDefault="00D1227B" w:rsidP="00300694">
      <w:pPr>
        <w:ind w:left="4111"/>
        <w:rPr>
          <w:b/>
          <w:sz w:val="28"/>
          <w:szCs w:val="28"/>
          <w:lang w:val="uk-UA" w:eastAsia="uk-UA"/>
        </w:rPr>
      </w:pPr>
    </w:p>
    <w:p w14:paraId="20B54CE1" w14:textId="66530903" w:rsidR="00D1227B" w:rsidRDefault="00D1227B" w:rsidP="00300694">
      <w:pPr>
        <w:ind w:left="4111"/>
        <w:rPr>
          <w:b/>
          <w:sz w:val="28"/>
          <w:szCs w:val="28"/>
          <w:lang w:val="uk-UA" w:eastAsia="uk-UA"/>
        </w:rPr>
      </w:pPr>
    </w:p>
    <w:p w14:paraId="1A8D978D" w14:textId="44FBBF6F" w:rsidR="00D1227B" w:rsidRDefault="00D1227B" w:rsidP="00300694">
      <w:pPr>
        <w:ind w:left="4111"/>
        <w:rPr>
          <w:b/>
          <w:sz w:val="28"/>
          <w:szCs w:val="28"/>
          <w:lang w:val="uk-UA" w:eastAsia="uk-UA"/>
        </w:rPr>
      </w:pPr>
    </w:p>
    <w:p w14:paraId="51F1F412" w14:textId="4A2D4129" w:rsidR="00D1227B" w:rsidRDefault="00D1227B" w:rsidP="00300694">
      <w:pPr>
        <w:ind w:left="4111"/>
        <w:rPr>
          <w:b/>
          <w:sz w:val="28"/>
          <w:szCs w:val="28"/>
          <w:lang w:val="uk-UA" w:eastAsia="uk-UA"/>
        </w:rPr>
      </w:pPr>
    </w:p>
    <w:p w14:paraId="4529ADF1" w14:textId="6B02CD8A" w:rsidR="00D1227B" w:rsidRDefault="00D1227B" w:rsidP="00300694">
      <w:pPr>
        <w:ind w:left="4111"/>
        <w:rPr>
          <w:b/>
          <w:sz w:val="28"/>
          <w:szCs w:val="28"/>
          <w:lang w:val="uk-UA" w:eastAsia="uk-UA"/>
        </w:rPr>
      </w:pPr>
    </w:p>
    <w:p w14:paraId="659422EA" w14:textId="7F0C478A" w:rsidR="00D1227B" w:rsidRDefault="00D1227B" w:rsidP="00300694">
      <w:pPr>
        <w:ind w:left="4111"/>
        <w:rPr>
          <w:b/>
          <w:sz w:val="28"/>
          <w:szCs w:val="28"/>
          <w:lang w:val="uk-UA" w:eastAsia="uk-UA"/>
        </w:rPr>
      </w:pPr>
    </w:p>
    <w:p w14:paraId="152185DA" w14:textId="4218B477" w:rsidR="00D1227B" w:rsidRDefault="00D1227B" w:rsidP="00300694">
      <w:pPr>
        <w:ind w:left="4111"/>
        <w:rPr>
          <w:b/>
          <w:sz w:val="28"/>
          <w:szCs w:val="28"/>
          <w:lang w:val="uk-UA" w:eastAsia="uk-UA"/>
        </w:rPr>
      </w:pPr>
    </w:p>
    <w:p w14:paraId="17BF16F0" w14:textId="77777777" w:rsidR="00D1227B" w:rsidRDefault="00D1227B" w:rsidP="00300694">
      <w:pPr>
        <w:ind w:left="4111"/>
        <w:rPr>
          <w:b/>
          <w:sz w:val="28"/>
          <w:szCs w:val="28"/>
          <w:lang w:val="uk-UA" w:eastAsia="uk-UA"/>
        </w:rPr>
        <w:sectPr w:rsidR="00D1227B" w:rsidSect="00A373DF">
          <w:pgSz w:w="11906" w:h="16838" w:code="9"/>
          <w:pgMar w:top="1134" w:right="567" w:bottom="1134" w:left="1701" w:header="709" w:footer="709" w:gutter="0"/>
          <w:cols w:space="708"/>
          <w:docGrid w:linePitch="360"/>
        </w:sectPr>
      </w:pPr>
    </w:p>
    <w:p w14:paraId="221715D6" w14:textId="0B973410" w:rsidR="00300694" w:rsidRDefault="00300694" w:rsidP="00300694">
      <w:pPr>
        <w:ind w:left="4111"/>
        <w:rPr>
          <w:b/>
          <w:sz w:val="28"/>
          <w:szCs w:val="28"/>
          <w:lang w:val="uk-UA" w:eastAsia="uk-UA"/>
        </w:rPr>
      </w:pPr>
      <w:r>
        <w:rPr>
          <w:b/>
          <w:sz w:val="28"/>
          <w:szCs w:val="28"/>
          <w:lang w:val="uk-UA" w:eastAsia="uk-UA"/>
        </w:rPr>
        <w:lastRenderedPageBreak/>
        <w:t>ЗАТВЕРДЖЕНО</w:t>
      </w:r>
    </w:p>
    <w:p w14:paraId="6AAD67F0" w14:textId="77777777" w:rsidR="00300694" w:rsidRDefault="00300694" w:rsidP="00300694">
      <w:pPr>
        <w:ind w:left="3969" w:firstLine="142"/>
        <w:rPr>
          <w:sz w:val="28"/>
          <w:szCs w:val="28"/>
          <w:lang w:val="uk-UA" w:eastAsia="uk-UA"/>
        </w:rPr>
      </w:pPr>
      <w:r w:rsidRPr="00A762AB">
        <w:rPr>
          <w:sz w:val="28"/>
          <w:szCs w:val="28"/>
          <w:lang w:val="uk-UA" w:eastAsia="uk-UA"/>
        </w:rPr>
        <w:t>рішення міської ради</w:t>
      </w:r>
    </w:p>
    <w:p w14:paraId="1979610B" w14:textId="77777777" w:rsidR="00300694" w:rsidRDefault="00300694" w:rsidP="00300694">
      <w:pPr>
        <w:ind w:left="4536" w:hanging="425"/>
        <w:rPr>
          <w:sz w:val="28"/>
          <w:szCs w:val="28"/>
          <w:lang w:val="uk-UA" w:eastAsia="uk-UA"/>
        </w:rPr>
      </w:pPr>
      <w:r w:rsidRPr="00A762AB">
        <w:rPr>
          <w:sz w:val="28"/>
          <w:szCs w:val="28"/>
          <w:lang w:val="uk-UA" w:eastAsia="uk-UA"/>
        </w:rPr>
        <w:t>від ___________ № _______</w:t>
      </w:r>
    </w:p>
    <w:p w14:paraId="608CAA53" w14:textId="77777777" w:rsidR="00300694" w:rsidRDefault="00300694" w:rsidP="00300694">
      <w:pPr>
        <w:ind w:left="4536" w:hanging="425"/>
        <w:rPr>
          <w:b/>
          <w:sz w:val="28"/>
          <w:szCs w:val="28"/>
          <w:lang w:eastAsia="uk-UA"/>
        </w:rPr>
      </w:pPr>
      <w:r>
        <w:rPr>
          <w:sz w:val="28"/>
          <w:szCs w:val="28"/>
          <w:lang w:eastAsia="uk-UA"/>
        </w:rPr>
        <w:t>міський голова</w:t>
      </w:r>
      <w:r>
        <w:rPr>
          <w:b/>
          <w:sz w:val="28"/>
          <w:szCs w:val="28"/>
          <w:lang w:eastAsia="uk-UA"/>
        </w:rPr>
        <w:t xml:space="preserve"> </w:t>
      </w:r>
    </w:p>
    <w:p w14:paraId="0F6F2F5C" w14:textId="77777777" w:rsidR="00300694" w:rsidRPr="00A01D7C" w:rsidRDefault="00300694" w:rsidP="00300694">
      <w:pPr>
        <w:ind w:left="4536" w:hanging="425"/>
        <w:rPr>
          <w:b/>
          <w:sz w:val="28"/>
          <w:szCs w:val="28"/>
          <w:lang w:val="uk-UA" w:eastAsia="uk-UA"/>
        </w:rPr>
      </w:pPr>
      <w:r>
        <w:rPr>
          <w:b/>
          <w:sz w:val="28"/>
          <w:szCs w:val="28"/>
          <w:lang w:eastAsia="uk-UA"/>
        </w:rPr>
        <w:t>__________</w:t>
      </w:r>
      <w:r>
        <w:rPr>
          <w:sz w:val="28"/>
          <w:szCs w:val="28"/>
          <w:lang w:val="uk-UA" w:eastAsia="uk-UA"/>
        </w:rPr>
        <w:t xml:space="preserve">Богдан СТАНІСЛАВСЬКИЙ </w:t>
      </w:r>
    </w:p>
    <w:p w14:paraId="002F3AAB" w14:textId="4873EB4F" w:rsidR="00A01D7C" w:rsidRDefault="00A01D7C" w:rsidP="00300694">
      <w:pPr>
        <w:ind w:firstLine="709"/>
        <w:jc w:val="center"/>
        <w:rPr>
          <w:bCs/>
          <w:sz w:val="24"/>
          <w:szCs w:val="28"/>
          <w:lang w:val="uk-UA"/>
        </w:rPr>
      </w:pPr>
    </w:p>
    <w:p w14:paraId="2EEA56D6" w14:textId="77777777" w:rsidR="00A01D7C" w:rsidRDefault="00A01D7C" w:rsidP="00A01D7C">
      <w:pPr>
        <w:spacing w:line="360" w:lineRule="auto"/>
        <w:rPr>
          <w:bCs/>
          <w:sz w:val="24"/>
          <w:szCs w:val="28"/>
          <w:lang w:val="uk-UA"/>
        </w:rPr>
      </w:pPr>
    </w:p>
    <w:p w14:paraId="6F1229BB" w14:textId="77777777" w:rsidR="00A01D7C" w:rsidRDefault="00A01D7C" w:rsidP="00A01D7C">
      <w:pPr>
        <w:spacing w:line="360" w:lineRule="auto"/>
        <w:rPr>
          <w:bCs/>
          <w:sz w:val="24"/>
          <w:szCs w:val="28"/>
          <w:lang w:val="uk-UA"/>
        </w:rPr>
      </w:pPr>
    </w:p>
    <w:p w14:paraId="26D7D8EE" w14:textId="77777777" w:rsidR="00A01D7C" w:rsidRPr="007A6356" w:rsidRDefault="00A01D7C" w:rsidP="00A01D7C">
      <w:pPr>
        <w:spacing w:line="360" w:lineRule="auto"/>
        <w:jc w:val="center"/>
        <w:rPr>
          <w:b/>
          <w:bCs/>
          <w:sz w:val="40"/>
          <w:szCs w:val="40"/>
          <w:lang w:val="uk-UA"/>
        </w:rPr>
      </w:pPr>
      <w:r>
        <w:rPr>
          <w:b/>
          <w:bCs/>
          <w:sz w:val="28"/>
          <w:szCs w:val="28"/>
          <w:lang w:val="uk-UA"/>
        </w:rPr>
        <w:br/>
      </w:r>
      <w:r>
        <w:rPr>
          <w:b/>
          <w:bCs/>
          <w:sz w:val="28"/>
          <w:szCs w:val="28"/>
          <w:lang w:val="uk-UA"/>
        </w:rPr>
        <w:br/>
      </w:r>
      <w:r>
        <w:rPr>
          <w:b/>
          <w:bCs/>
          <w:sz w:val="28"/>
          <w:szCs w:val="28"/>
          <w:lang w:val="uk-UA"/>
        </w:rPr>
        <w:br/>
      </w:r>
      <w:r>
        <w:rPr>
          <w:b/>
          <w:bCs/>
          <w:sz w:val="28"/>
          <w:szCs w:val="28"/>
          <w:lang w:val="uk-UA"/>
        </w:rPr>
        <w:br/>
      </w:r>
      <w:r>
        <w:rPr>
          <w:b/>
          <w:bCs/>
          <w:sz w:val="28"/>
          <w:szCs w:val="28"/>
          <w:lang w:val="uk-UA"/>
        </w:rPr>
        <w:br/>
      </w:r>
      <w:r w:rsidRPr="007A6356">
        <w:rPr>
          <w:b/>
          <w:bCs/>
          <w:sz w:val="40"/>
          <w:szCs w:val="40"/>
          <w:lang w:val="uk-UA"/>
        </w:rPr>
        <w:t xml:space="preserve">ПОЛОЖЕННЯ </w:t>
      </w:r>
    </w:p>
    <w:p w14:paraId="2CD93817" w14:textId="77777777" w:rsidR="00BC62AA" w:rsidRDefault="00A01D7C" w:rsidP="00A01D7C">
      <w:pPr>
        <w:spacing w:line="360" w:lineRule="auto"/>
        <w:jc w:val="center"/>
        <w:rPr>
          <w:b/>
          <w:bCs/>
          <w:sz w:val="40"/>
          <w:szCs w:val="40"/>
          <w:lang w:val="uk-UA"/>
        </w:rPr>
      </w:pPr>
      <w:r w:rsidRPr="007A6356">
        <w:rPr>
          <w:b/>
          <w:bCs/>
          <w:sz w:val="40"/>
          <w:szCs w:val="40"/>
          <w:lang w:val="uk-UA"/>
        </w:rPr>
        <w:t xml:space="preserve">про Раківчицьку філію </w:t>
      </w:r>
      <w:r w:rsidRPr="007A6356">
        <w:rPr>
          <w:b/>
          <w:bCs/>
          <w:sz w:val="40"/>
          <w:szCs w:val="40"/>
          <w:lang w:val="uk-UA"/>
        </w:rPr>
        <w:br/>
        <w:t xml:space="preserve">Коломийського ліцею №5 </w:t>
      </w:r>
      <w:r w:rsidR="00BC62AA">
        <w:rPr>
          <w:b/>
          <w:bCs/>
          <w:sz w:val="40"/>
          <w:szCs w:val="40"/>
          <w:lang w:val="uk-UA"/>
        </w:rPr>
        <w:t>імені Т.Г.Шевченка</w:t>
      </w:r>
    </w:p>
    <w:p w14:paraId="41A9EED0" w14:textId="0AC11898" w:rsidR="00A01D7C" w:rsidRPr="007A6356" w:rsidRDefault="00A01D7C" w:rsidP="00A01D7C">
      <w:pPr>
        <w:spacing w:line="360" w:lineRule="auto"/>
        <w:jc w:val="center"/>
        <w:rPr>
          <w:b/>
          <w:bCs/>
          <w:sz w:val="40"/>
          <w:szCs w:val="40"/>
          <w:lang w:val="uk-UA"/>
        </w:rPr>
      </w:pPr>
      <w:r w:rsidRPr="007A6356">
        <w:rPr>
          <w:b/>
          <w:bCs/>
          <w:sz w:val="40"/>
          <w:szCs w:val="40"/>
          <w:lang w:val="uk-UA"/>
        </w:rPr>
        <w:t xml:space="preserve">Коломийської міської ради Івано-Франківської області </w:t>
      </w:r>
    </w:p>
    <w:p w14:paraId="17D51FF7" w14:textId="011EA7C9" w:rsidR="00A01D7C" w:rsidRDefault="00A01D7C" w:rsidP="005D567C">
      <w:pPr>
        <w:ind w:firstLine="709"/>
        <w:jc w:val="center"/>
        <w:rPr>
          <w:sz w:val="28"/>
          <w:lang w:val="uk-UA"/>
        </w:rPr>
      </w:pP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p>
    <w:p w14:paraId="10178537" w14:textId="01BA2266" w:rsidR="00E13ECA" w:rsidRDefault="00E13ECA" w:rsidP="005D567C">
      <w:pPr>
        <w:ind w:firstLine="709"/>
        <w:jc w:val="center"/>
        <w:rPr>
          <w:sz w:val="28"/>
          <w:lang w:val="uk-UA"/>
        </w:rPr>
      </w:pPr>
    </w:p>
    <w:p w14:paraId="5CC643B9" w14:textId="4F35E27A" w:rsidR="00AF3FDB" w:rsidRDefault="00AF3FDB" w:rsidP="005D567C">
      <w:pPr>
        <w:ind w:firstLine="709"/>
        <w:jc w:val="center"/>
        <w:rPr>
          <w:sz w:val="28"/>
          <w:lang w:val="uk-UA"/>
        </w:rPr>
      </w:pPr>
    </w:p>
    <w:p w14:paraId="613E47EC" w14:textId="77777777" w:rsidR="007D2066" w:rsidRDefault="007D2066" w:rsidP="005D567C">
      <w:pPr>
        <w:ind w:firstLine="709"/>
        <w:jc w:val="center"/>
        <w:rPr>
          <w:sz w:val="28"/>
          <w:lang w:val="uk-UA"/>
        </w:rPr>
      </w:pPr>
    </w:p>
    <w:p w14:paraId="3C47CFBA" w14:textId="77777777" w:rsidR="0099004E" w:rsidRDefault="00A01D7C" w:rsidP="00A01D7C">
      <w:pPr>
        <w:ind w:firstLine="709"/>
        <w:jc w:val="center"/>
        <w:rPr>
          <w:b/>
          <w:sz w:val="28"/>
          <w:lang w:val="uk-UA"/>
        </w:rPr>
      </w:pPr>
      <w:r>
        <w:rPr>
          <w:sz w:val="28"/>
          <w:lang w:val="uk-UA"/>
        </w:rPr>
        <w:t xml:space="preserve"> </w:t>
      </w:r>
      <w:r w:rsidRPr="00A01D7C">
        <w:rPr>
          <w:b/>
          <w:sz w:val="28"/>
          <w:lang w:val="uk-UA"/>
        </w:rPr>
        <w:t>Коломия 2021</w:t>
      </w:r>
    </w:p>
    <w:p w14:paraId="66380C90" w14:textId="29F8E644" w:rsidR="00A01D7C" w:rsidRDefault="00A01D7C" w:rsidP="00A01D7C">
      <w:pPr>
        <w:ind w:firstLine="709"/>
        <w:jc w:val="center"/>
        <w:rPr>
          <w:b/>
          <w:sz w:val="28"/>
          <w:lang w:val="uk-UA"/>
        </w:rPr>
      </w:pPr>
      <w:r>
        <w:rPr>
          <w:b/>
          <w:sz w:val="28"/>
          <w:lang w:val="uk-UA"/>
        </w:rPr>
        <w:lastRenderedPageBreak/>
        <w:t xml:space="preserve"> І. Загальні положення</w:t>
      </w:r>
    </w:p>
    <w:p w14:paraId="58A0E1BD" w14:textId="77777777" w:rsidR="007A6356" w:rsidRDefault="007A6356" w:rsidP="00A01D7C">
      <w:pPr>
        <w:ind w:firstLine="709"/>
        <w:jc w:val="center"/>
        <w:rPr>
          <w:b/>
          <w:sz w:val="28"/>
          <w:lang w:val="uk-UA"/>
        </w:rPr>
      </w:pPr>
    </w:p>
    <w:p w14:paraId="7B8114CC" w14:textId="72E1FEE6" w:rsidR="00E13ECA" w:rsidRDefault="00A01D7C" w:rsidP="007A6356">
      <w:pPr>
        <w:ind w:firstLine="567"/>
        <w:jc w:val="both"/>
        <w:rPr>
          <w:sz w:val="28"/>
          <w:lang w:val="uk-UA"/>
        </w:rPr>
      </w:pPr>
      <w:r>
        <w:rPr>
          <w:sz w:val="28"/>
          <w:lang w:val="uk-UA"/>
        </w:rPr>
        <w:t>1</w:t>
      </w:r>
      <w:r w:rsidR="00C66BE7">
        <w:rPr>
          <w:sz w:val="28"/>
          <w:lang w:val="uk-UA"/>
        </w:rPr>
        <w:t>.</w:t>
      </w:r>
      <w:r w:rsidR="00501B49">
        <w:rPr>
          <w:sz w:val="28"/>
          <w:lang w:val="uk-UA"/>
        </w:rPr>
        <w:t xml:space="preserve"> Раківчицьк</w:t>
      </w:r>
      <w:r w:rsidR="00C66BE7">
        <w:rPr>
          <w:sz w:val="28"/>
          <w:lang w:val="uk-UA"/>
        </w:rPr>
        <w:t>а</w:t>
      </w:r>
      <w:r w:rsidR="00501B49">
        <w:rPr>
          <w:sz w:val="28"/>
          <w:lang w:val="uk-UA"/>
        </w:rPr>
        <w:t xml:space="preserve"> філі</w:t>
      </w:r>
      <w:r w:rsidR="00C66BE7">
        <w:rPr>
          <w:sz w:val="28"/>
          <w:lang w:val="uk-UA"/>
        </w:rPr>
        <w:t>я</w:t>
      </w:r>
      <w:r w:rsidR="00501B49">
        <w:rPr>
          <w:sz w:val="28"/>
          <w:lang w:val="uk-UA"/>
        </w:rPr>
        <w:t xml:space="preserve"> Коломийського ліцею №5 </w:t>
      </w:r>
      <w:r w:rsidR="0099004E">
        <w:rPr>
          <w:sz w:val="28"/>
          <w:lang w:val="uk-UA"/>
        </w:rPr>
        <w:t xml:space="preserve">імені Т.Г.Шевченка </w:t>
      </w:r>
      <w:r w:rsidR="00501B49">
        <w:rPr>
          <w:sz w:val="28"/>
          <w:lang w:val="uk-UA"/>
        </w:rPr>
        <w:t>Коломийської міської ради Івано-Франківської області (</w:t>
      </w:r>
      <w:r w:rsidR="00C66BE7">
        <w:rPr>
          <w:sz w:val="28"/>
          <w:lang w:val="uk-UA"/>
        </w:rPr>
        <w:t>далі–філія</w:t>
      </w:r>
      <w:r w:rsidR="00501B49">
        <w:rPr>
          <w:sz w:val="28"/>
          <w:lang w:val="uk-UA"/>
        </w:rPr>
        <w:t>)</w:t>
      </w:r>
      <w:r w:rsidR="00C66BE7">
        <w:rPr>
          <w:sz w:val="28"/>
          <w:lang w:val="uk-UA"/>
        </w:rPr>
        <w:t>-</w:t>
      </w:r>
      <w:r w:rsidR="00501B49">
        <w:rPr>
          <w:sz w:val="28"/>
          <w:lang w:val="uk-UA"/>
        </w:rPr>
        <w:t xml:space="preserve">відокремлений структурний підрозділ </w:t>
      </w:r>
      <w:r w:rsidR="00C66BE7">
        <w:rPr>
          <w:sz w:val="28"/>
          <w:lang w:val="uk-UA"/>
        </w:rPr>
        <w:t xml:space="preserve">опорного закладу освіти </w:t>
      </w:r>
      <w:r w:rsidR="00501B49">
        <w:rPr>
          <w:sz w:val="28"/>
          <w:lang w:val="uk-UA"/>
        </w:rPr>
        <w:t xml:space="preserve">Коломийського ліцею №5 </w:t>
      </w:r>
      <w:r w:rsidR="0099004E">
        <w:rPr>
          <w:sz w:val="28"/>
          <w:lang w:val="uk-UA"/>
        </w:rPr>
        <w:t>імені Т.Г.Шевченка</w:t>
      </w:r>
      <w:r w:rsidR="00501B49">
        <w:rPr>
          <w:sz w:val="28"/>
          <w:lang w:val="uk-UA"/>
        </w:rPr>
        <w:t xml:space="preserve">, що не має статусу юридичної особи і діє на підставі цього положення. </w:t>
      </w:r>
    </w:p>
    <w:p w14:paraId="7F7A3938" w14:textId="77777777" w:rsidR="00AF3FDB" w:rsidRDefault="00501B49" w:rsidP="00AF3FDB">
      <w:pPr>
        <w:ind w:firstLine="567"/>
        <w:jc w:val="both"/>
        <w:rPr>
          <w:sz w:val="28"/>
          <w:lang w:val="uk-UA"/>
        </w:rPr>
      </w:pPr>
      <w:r>
        <w:rPr>
          <w:sz w:val="28"/>
          <w:lang w:val="uk-UA"/>
        </w:rPr>
        <w:t>Філія забезпечує здобуття початкової та базової середньої освіти.</w:t>
      </w:r>
      <w:r w:rsidR="00AF3FDB">
        <w:rPr>
          <w:sz w:val="28"/>
          <w:lang w:val="uk-UA"/>
        </w:rPr>
        <w:t xml:space="preserve"> Філія може мати у своїй структурі підрозділ, який забезпечує здобуття дошкільної освіти.</w:t>
      </w:r>
    </w:p>
    <w:p w14:paraId="4AC1045F" w14:textId="15818BFC" w:rsidR="006D76E7" w:rsidRDefault="005D567C" w:rsidP="005D567C">
      <w:pPr>
        <w:pStyle w:val="a5"/>
        <w:spacing w:before="0" w:beforeAutospacing="0" w:after="0" w:afterAutospacing="0"/>
        <w:ind w:firstLine="567"/>
        <w:jc w:val="both"/>
        <w:rPr>
          <w:sz w:val="28"/>
        </w:rPr>
      </w:pPr>
      <w:r>
        <w:rPr>
          <w:sz w:val="28"/>
        </w:rPr>
        <w:t>2</w:t>
      </w:r>
      <w:r w:rsidR="006D76E7">
        <w:rPr>
          <w:sz w:val="28"/>
        </w:rPr>
        <w:t>. Філія у своїй діяльності керується</w:t>
      </w:r>
      <w:r w:rsidR="00C61D7D">
        <w:rPr>
          <w:sz w:val="28"/>
        </w:rPr>
        <w:t xml:space="preserve"> </w:t>
      </w:r>
      <w:r w:rsidR="00C61D7D" w:rsidRPr="008D1BD8">
        <w:rPr>
          <w:sz w:val="28"/>
          <w:szCs w:val="28"/>
        </w:rPr>
        <w:t xml:space="preserve">Конституцією України, </w:t>
      </w:r>
      <w:r w:rsidR="00C764F1">
        <w:rPr>
          <w:sz w:val="28"/>
          <w:szCs w:val="28"/>
        </w:rPr>
        <w:t xml:space="preserve">           </w:t>
      </w:r>
      <w:r w:rsidR="00C61D7D">
        <w:rPr>
          <w:sz w:val="28"/>
          <w:szCs w:val="28"/>
        </w:rPr>
        <w:t>з</w:t>
      </w:r>
      <w:r w:rsidR="00C61D7D" w:rsidRPr="008D1BD8">
        <w:rPr>
          <w:sz w:val="28"/>
          <w:szCs w:val="28"/>
        </w:rPr>
        <w:t>аконами України «Про освіту», «Про</w:t>
      </w:r>
      <w:r w:rsidR="00076CAC">
        <w:rPr>
          <w:sz w:val="28"/>
          <w:szCs w:val="28"/>
        </w:rPr>
        <w:t xml:space="preserve"> повну</w:t>
      </w:r>
      <w:r w:rsidR="00C61D7D" w:rsidRPr="008D1BD8">
        <w:rPr>
          <w:sz w:val="28"/>
          <w:szCs w:val="28"/>
        </w:rPr>
        <w:t xml:space="preserve"> загальну середню освіту», іншими законодавчими актами України, постановами Верховної Ради України, </w:t>
      </w:r>
      <w:r w:rsidR="00C764F1">
        <w:rPr>
          <w:sz w:val="28"/>
          <w:szCs w:val="28"/>
        </w:rPr>
        <w:t xml:space="preserve">     </w:t>
      </w:r>
      <w:r w:rsidR="00C61D7D" w:rsidRPr="008D1BD8">
        <w:rPr>
          <w:sz w:val="28"/>
          <w:szCs w:val="28"/>
        </w:rPr>
        <w:t xml:space="preserve">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w:t>
      </w:r>
      <w:r w:rsidR="00C61D7D">
        <w:rPr>
          <w:sz w:val="28"/>
          <w:szCs w:val="28"/>
        </w:rPr>
        <w:t>п</w:t>
      </w:r>
      <w:r w:rsidR="006D76E7">
        <w:rPr>
          <w:sz w:val="28"/>
        </w:rPr>
        <w:t>оложенням</w:t>
      </w:r>
      <w:r w:rsidR="00006A6D">
        <w:rPr>
          <w:sz w:val="28"/>
        </w:rPr>
        <w:t>.</w:t>
      </w:r>
    </w:p>
    <w:p w14:paraId="69D18C26" w14:textId="1E564AD5" w:rsidR="006D76E7" w:rsidRDefault="005D567C" w:rsidP="007A6356">
      <w:pPr>
        <w:ind w:firstLine="567"/>
        <w:jc w:val="both"/>
        <w:rPr>
          <w:sz w:val="28"/>
          <w:lang w:val="uk-UA"/>
        </w:rPr>
      </w:pPr>
      <w:r>
        <w:rPr>
          <w:sz w:val="28"/>
          <w:lang w:val="uk-UA"/>
        </w:rPr>
        <w:t>3</w:t>
      </w:r>
      <w:r w:rsidR="006D76E7">
        <w:rPr>
          <w:sz w:val="28"/>
          <w:lang w:val="uk-UA"/>
        </w:rPr>
        <w:t xml:space="preserve">. Філія створюється з метою формування єдиного освітнього </w:t>
      </w:r>
      <w:r w:rsidR="00C764F1">
        <w:rPr>
          <w:sz w:val="28"/>
          <w:lang w:val="uk-UA"/>
        </w:rPr>
        <w:t xml:space="preserve">        </w:t>
      </w:r>
      <w:r w:rsidR="006D76E7">
        <w:rPr>
          <w:sz w:val="28"/>
          <w:lang w:val="uk-UA"/>
        </w:rPr>
        <w:t xml:space="preserve">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6FA6D44" w14:textId="0A81F494" w:rsidR="006D76E7" w:rsidRDefault="00E13ECA" w:rsidP="007A6356">
      <w:pPr>
        <w:ind w:firstLine="567"/>
        <w:jc w:val="both"/>
        <w:rPr>
          <w:sz w:val="28"/>
          <w:lang w:val="uk-UA"/>
        </w:rPr>
      </w:pPr>
      <w:r>
        <w:rPr>
          <w:sz w:val="28"/>
          <w:lang w:val="uk-UA"/>
        </w:rPr>
        <w:t>4</w:t>
      </w:r>
      <w:r w:rsidR="006D76E7">
        <w:rPr>
          <w:sz w:val="28"/>
          <w:lang w:val="uk-UA"/>
        </w:rPr>
        <w:t>.</w:t>
      </w:r>
      <w:r w:rsidR="004B6BB2">
        <w:rPr>
          <w:sz w:val="28"/>
          <w:lang w:val="uk-UA"/>
        </w:rPr>
        <w:t xml:space="preserve"> Засновником філії є Коломийська міська рада (далі –засновник). Засновник с</w:t>
      </w:r>
      <w:r w:rsidR="006D76E7">
        <w:rPr>
          <w:sz w:val="28"/>
          <w:lang w:val="uk-UA"/>
        </w:rPr>
        <w:t xml:space="preserve">творює, змінює тип, ліквідовує та реорганізовує філію </w:t>
      </w:r>
      <w:r w:rsidR="004B6BB2">
        <w:rPr>
          <w:sz w:val="28"/>
          <w:lang w:val="uk-UA"/>
        </w:rPr>
        <w:t>відповідно до вимог законодавства</w:t>
      </w:r>
      <w:r w:rsidR="006D76E7">
        <w:rPr>
          <w:sz w:val="28"/>
          <w:lang w:val="uk-UA"/>
        </w:rPr>
        <w:t>.</w:t>
      </w:r>
    </w:p>
    <w:p w14:paraId="253CB126" w14:textId="62EC9AD4" w:rsidR="004B6BB2" w:rsidRDefault="00E13ECA" w:rsidP="007A6356">
      <w:pPr>
        <w:ind w:firstLine="567"/>
        <w:jc w:val="both"/>
        <w:rPr>
          <w:sz w:val="28"/>
          <w:lang w:val="uk-UA"/>
        </w:rPr>
      </w:pPr>
      <w:r>
        <w:rPr>
          <w:sz w:val="28"/>
          <w:lang w:val="uk-UA"/>
        </w:rPr>
        <w:t>5</w:t>
      </w:r>
      <w:r w:rsidR="004B6BB2">
        <w:rPr>
          <w:sz w:val="28"/>
          <w:lang w:val="uk-UA"/>
        </w:rPr>
        <w:t xml:space="preserve">. Повне найменування філії: Раківчицька філія Коломийського ліцею №5 </w:t>
      </w:r>
      <w:r w:rsidR="001E16CA">
        <w:rPr>
          <w:sz w:val="28"/>
          <w:lang w:val="uk-UA"/>
        </w:rPr>
        <w:t xml:space="preserve">імені Т.Г.Шевченка </w:t>
      </w:r>
      <w:r w:rsidR="004B6BB2">
        <w:rPr>
          <w:sz w:val="28"/>
          <w:lang w:val="uk-UA"/>
        </w:rPr>
        <w:t>Коломийської міської ради Івано-Франківської області</w:t>
      </w:r>
      <w:r w:rsidR="00076CAC">
        <w:rPr>
          <w:sz w:val="28"/>
          <w:lang w:val="uk-UA"/>
        </w:rPr>
        <w:t>. Скорочене найменування: Раківчицька філія Коломийського ліцею №5</w:t>
      </w:r>
      <w:r w:rsidR="0099004E">
        <w:rPr>
          <w:sz w:val="28"/>
          <w:lang w:val="uk-UA"/>
        </w:rPr>
        <w:t xml:space="preserve"> імені Т.Г.Шевченка</w:t>
      </w:r>
      <w:r w:rsidR="00076CAC">
        <w:rPr>
          <w:sz w:val="28"/>
          <w:lang w:val="uk-UA"/>
        </w:rPr>
        <w:t>.</w:t>
      </w:r>
    </w:p>
    <w:p w14:paraId="3BC3EB1D" w14:textId="5D86C29A" w:rsidR="00076CAC" w:rsidRDefault="00E13ECA" w:rsidP="007A6356">
      <w:pPr>
        <w:ind w:firstLine="567"/>
        <w:jc w:val="both"/>
        <w:rPr>
          <w:sz w:val="28"/>
          <w:lang w:val="uk-UA"/>
        </w:rPr>
      </w:pPr>
      <w:r>
        <w:rPr>
          <w:sz w:val="28"/>
          <w:lang w:val="uk-UA"/>
        </w:rPr>
        <w:t>6</w:t>
      </w:r>
      <w:r w:rsidR="00076CAC">
        <w:rPr>
          <w:sz w:val="28"/>
          <w:lang w:val="uk-UA"/>
        </w:rPr>
        <w:t>. Місце знаходження філії: 78248, Івано-Франківська обл., Коломийський район, село Раківчик, вулиця Височана,2, тел.99247</w:t>
      </w:r>
    </w:p>
    <w:p w14:paraId="2BF66B0B" w14:textId="6F3CC57D" w:rsidR="00076CAC" w:rsidRPr="00076CAC" w:rsidRDefault="00076CAC" w:rsidP="007A6356">
      <w:pPr>
        <w:ind w:firstLine="567"/>
        <w:jc w:val="both"/>
        <w:rPr>
          <w:sz w:val="28"/>
          <w:lang w:val="uk-UA"/>
        </w:rPr>
      </w:pPr>
      <w:r>
        <w:rPr>
          <w:sz w:val="28"/>
          <w:lang w:val="en-US"/>
        </w:rPr>
        <w:t>e</w:t>
      </w:r>
      <w:r w:rsidRPr="00C9108C">
        <w:rPr>
          <w:sz w:val="28"/>
        </w:rPr>
        <w:t>-</w:t>
      </w:r>
      <w:r>
        <w:rPr>
          <w:sz w:val="28"/>
          <w:lang w:val="en-US"/>
        </w:rPr>
        <w:t>mail</w:t>
      </w:r>
      <w:r w:rsidRPr="00C9108C">
        <w:rPr>
          <w:sz w:val="28"/>
        </w:rPr>
        <w:t xml:space="preserve"> </w:t>
      </w:r>
      <w:r>
        <w:rPr>
          <w:sz w:val="28"/>
          <w:lang w:val="en-US"/>
        </w:rPr>
        <w:t>rakivchuk</w:t>
      </w:r>
      <w:r w:rsidRPr="00C9108C">
        <w:rPr>
          <w:sz w:val="28"/>
        </w:rPr>
        <w:t>@</w:t>
      </w:r>
      <w:r>
        <w:rPr>
          <w:sz w:val="28"/>
          <w:lang w:val="en-US"/>
        </w:rPr>
        <w:t>ukr</w:t>
      </w:r>
      <w:r w:rsidRPr="00C9108C">
        <w:rPr>
          <w:sz w:val="28"/>
        </w:rPr>
        <w:t>.</w:t>
      </w:r>
      <w:r>
        <w:rPr>
          <w:sz w:val="28"/>
          <w:lang w:val="en-US"/>
        </w:rPr>
        <w:t>net</w:t>
      </w:r>
    </w:p>
    <w:p w14:paraId="32A826A7" w14:textId="77777777" w:rsidR="00C61D7D" w:rsidRDefault="00C61D7D" w:rsidP="006D76E7">
      <w:pPr>
        <w:jc w:val="center"/>
        <w:rPr>
          <w:b/>
          <w:sz w:val="28"/>
          <w:lang w:val="uk-UA"/>
        </w:rPr>
      </w:pPr>
    </w:p>
    <w:p w14:paraId="5A64A907" w14:textId="1EA4C862" w:rsidR="006D76E7" w:rsidRDefault="006D76E7" w:rsidP="006D76E7">
      <w:pPr>
        <w:jc w:val="center"/>
        <w:rPr>
          <w:sz w:val="28"/>
          <w:lang w:val="uk-UA"/>
        </w:rPr>
      </w:pPr>
      <w:r w:rsidRPr="006D76E7">
        <w:rPr>
          <w:b/>
          <w:sz w:val="28"/>
          <w:lang w:val="uk-UA"/>
        </w:rPr>
        <w:t>ІІ</w:t>
      </w:r>
      <w:r>
        <w:rPr>
          <w:sz w:val="28"/>
          <w:lang w:val="uk-UA"/>
        </w:rPr>
        <w:t xml:space="preserve">. </w:t>
      </w:r>
      <w:r>
        <w:rPr>
          <w:b/>
          <w:sz w:val="28"/>
          <w:lang w:val="uk-UA"/>
        </w:rPr>
        <w:t>Організація  освітнього процесу</w:t>
      </w:r>
      <w:r>
        <w:rPr>
          <w:b/>
          <w:sz w:val="28"/>
          <w:lang w:val="uk-UA"/>
        </w:rPr>
        <w:br/>
      </w:r>
    </w:p>
    <w:p w14:paraId="62B56814" w14:textId="2919E3E8" w:rsidR="006D76E7" w:rsidRDefault="006D76E7" w:rsidP="007A6356">
      <w:pPr>
        <w:ind w:firstLine="567"/>
        <w:jc w:val="both"/>
        <w:rPr>
          <w:sz w:val="28"/>
          <w:lang w:val="uk-UA"/>
        </w:rPr>
      </w:pPr>
      <w:r>
        <w:rPr>
          <w:sz w:val="28"/>
          <w:lang w:val="uk-UA"/>
        </w:rPr>
        <w:t>1. Права та обов’язки учасників о</w:t>
      </w:r>
      <w:r w:rsidR="00AC58A6">
        <w:rPr>
          <w:sz w:val="28"/>
          <w:lang w:val="uk-UA"/>
        </w:rPr>
        <w:t>світнього процесу визначаються з</w:t>
      </w:r>
      <w:r>
        <w:rPr>
          <w:sz w:val="28"/>
          <w:lang w:val="uk-UA"/>
        </w:rPr>
        <w:t xml:space="preserve">аконами України «Про освіту», «Про </w:t>
      </w:r>
      <w:r w:rsidR="00076CAC">
        <w:rPr>
          <w:sz w:val="28"/>
          <w:lang w:val="uk-UA"/>
        </w:rPr>
        <w:t xml:space="preserve">повну </w:t>
      </w:r>
      <w:r>
        <w:rPr>
          <w:sz w:val="28"/>
          <w:lang w:val="uk-UA"/>
        </w:rPr>
        <w:t xml:space="preserve">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6466AEBD" w14:textId="77777777" w:rsidR="006D76E7" w:rsidRDefault="006D76E7" w:rsidP="007A6356">
      <w:pPr>
        <w:ind w:firstLine="567"/>
        <w:jc w:val="both"/>
        <w:rPr>
          <w:sz w:val="28"/>
          <w:lang w:val="uk-UA"/>
        </w:rPr>
      </w:pPr>
      <w:r>
        <w:rPr>
          <w:sz w:val="28"/>
          <w:lang w:val="uk-UA"/>
        </w:rPr>
        <w:t xml:space="preserve">2. Освітній процес у філії організовується у формах здобуття </w:t>
      </w:r>
      <w:r w:rsidR="00DE414E">
        <w:rPr>
          <w:sz w:val="28"/>
          <w:lang w:val="uk-UA"/>
        </w:rPr>
        <w:t xml:space="preserve">загальної </w:t>
      </w:r>
      <w:r>
        <w:rPr>
          <w:sz w:val="28"/>
          <w:lang w:val="uk-UA"/>
        </w:rPr>
        <w:t xml:space="preserve">середньої освіти з урахуванням особливостей освітньої діяльності опорного закладу освіти. </w:t>
      </w:r>
    </w:p>
    <w:p w14:paraId="524A82F1" w14:textId="59298FBF" w:rsidR="004B4EC5" w:rsidRDefault="006D76E7" w:rsidP="007A6356">
      <w:pPr>
        <w:ind w:firstLine="567"/>
        <w:jc w:val="both"/>
        <w:rPr>
          <w:sz w:val="28"/>
          <w:lang w:val="uk-UA"/>
        </w:rPr>
      </w:pPr>
      <w:r>
        <w:rPr>
          <w:sz w:val="28"/>
          <w:lang w:val="uk-UA"/>
        </w:rPr>
        <w:t>3.</w:t>
      </w:r>
      <w:r w:rsidR="005D567C">
        <w:rPr>
          <w:sz w:val="28"/>
          <w:lang w:val="uk-UA"/>
        </w:rPr>
        <w:t xml:space="preserve"> </w:t>
      </w:r>
      <w:r>
        <w:rPr>
          <w:sz w:val="28"/>
          <w:lang w:val="uk-UA"/>
        </w:rPr>
        <w:t xml:space="preserve">Освітній процес у філії здійснюється відповідно </w:t>
      </w:r>
      <w:r w:rsidR="004B4EC5">
        <w:rPr>
          <w:sz w:val="28"/>
          <w:lang w:val="uk-UA"/>
        </w:rPr>
        <w:t>до освітньої програми опорного закладу освіти.</w:t>
      </w:r>
    </w:p>
    <w:p w14:paraId="0F8E422D" w14:textId="77777777" w:rsidR="004B4EC5" w:rsidRDefault="004B4EC5" w:rsidP="007A6356">
      <w:pPr>
        <w:ind w:firstLine="567"/>
        <w:jc w:val="both"/>
        <w:rPr>
          <w:sz w:val="28"/>
          <w:lang w:val="uk-UA"/>
        </w:rPr>
      </w:pPr>
      <w:r>
        <w:rPr>
          <w:sz w:val="28"/>
          <w:lang w:val="uk-UA"/>
        </w:rPr>
        <w:t>4. Структуру навчального року та режим роботи філії затверджує директор опорного закладу освіти.</w:t>
      </w:r>
    </w:p>
    <w:p w14:paraId="5F8D7E08" w14:textId="56899F9C" w:rsidR="006D76E7" w:rsidRDefault="006D76E7" w:rsidP="007A6356">
      <w:pPr>
        <w:ind w:firstLine="567"/>
        <w:jc w:val="both"/>
        <w:rPr>
          <w:sz w:val="28"/>
          <w:lang w:val="uk-UA"/>
        </w:rPr>
      </w:pPr>
      <w:r>
        <w:rPr>
          <w:sz w:val="28"/>
          <w:lang w:val="uk-UA"/>
        </w:rPr>
        <w:lastRenderedPageBreak/>
        <w:t xml:space="preserve"> </w:t>
      </w:r>
      <w:r w:rsidR="004B4EC5">
        <w:rPr>
          <w:sz w:val="28"/>
          <w:lang w:val="uk-UA"/>
        </w:rPr>
        <w:t xml:space="preserve">5. Учні (вихованці), які здобувають освіту у філії, є учнями </w:t>
      </w:r>
      <w:r w:rsidR="00C764F1">
        <w:rPr>
          <w:sz w:val="28"/>
          <w:lang w:val="uk-UA"/>
        </w:rPr>
        <w:t xml:space="preserve">  </w:t>
      </w:r>
      <w:r w:rsidR="004B4EC5">
        <w:rPr>
          <w:sz w:val="28"/>
          <w:lang w:val="uk-UA"/>
        </w:rPr>
        <w:t xml:space="preserve">(вихованцями)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5228CFE6" w14:textId="61491318" w:rsidR="004B4EC5" w:rsidRDefault="004B4EC5" w:rsidP="007A6356">
      <w:pPr>
        <w:ind w:firstLine="567"/>
        <w:jc w:val="both"/>
        <w:rPr>
          <w:sz w:val="28"/>
          <w:lang w:val="uk-UA"/>
        </w:rPr>
      </w:pPr>
      <w:r>
        <w:rPr>
          <w:sz w:val="28"/>
          <w:lang w:val="uk-UA"/>
        </w:rPr>
        <w:t xml:space="preserve">6. Випускникам філії, яка забезпечує здобуття базової середньої освіти, документ про освіту видається опорним закладом освіти. </w:t>
      </w:r>
    </w:p>
    <w:p w14:paraId="02BC7FFA" w14:textId="77777777" w:rsidR="004B4EC5" w:rsidRDefault="004B4EC5" w:rsidP="007A6356">
      <w:pPr>
        <w:ind w:firstLine="567"/>
        <w:jc w:val="both"/>
        <w:rPr>
          <w:sz w:val="28"/>
          <w:lang w:val="uk-UA"/>
        </w:rPr>
      </w:pPr>
      <w:r>
        <w:rPr>
          <w:sz w:val="28"/>
          <w:lang w:val="uk-UA"/>
        </w:rPr>
        <w:t xml:space="preserve">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w:t>
      </w:r>
      <w:r w:rsidR="00DE414E">
        <w:rPr>
          <w:sz w:val="28"/>
          <w:lang w:val="uk-UA"/>
        </w:rPr>
        <w:t>Міністерством освіти і науки України від 05 серпня 2016 року № 944, зареєстрованого у Міністерстві</w:t>
      </w:r>
      <w:r>
        <w:rPr>
          <w:sz w:val="28"/>
          <w:lang w:val="uk-UA"/>
        </w:rPr>
        <w:t xml:space="preserve"> юстиції України 26 серпня 2016 року за №1187/29317.</w:t>
      </w:r>
    </w:p>
    <w:p w14:paraId="14864FFF" w14:textId="77777777" w:rsidR="004B4EC5" w:rsidRDefault="004B4EC5" w:rsidP="007A6356">
      <w:pPr>
        <w:ind w:firstLine="567"/>
        <w:jc w:val="both"/>
        <w:rPr>
          <w:sz w:val="28"/>
          <w:lang w:val="uk-UA"/>
        </w:rPr>
      </w:pPr>
      <w:r>
        <w:rPr>
          <w:sz w:val="28"/>
          <w:lang w:val="uk-UA"/>
        </w:rPr>
        <w:t>8. У філії можуть створюватися та діяти групи подовженого дня.</w:t>
      </w:r>
    </w:p>
    <w:p w14:paraId="7FB7A9A0" w14:textId="77777777" w:rsidR="004B4EC5" w:rsidRDefault="004B4EC5" w:rsidP="006D76E7">
      <w:pPr>
        <w:jc w:val="both"/>
        <w:rPr>
          <w:sz w:val="28"/>
          <w:lang w:val="uk-UA"/>
        </w:rPr>
      </w:pPr>
    </w:p>
    <w:p w14:paraId="43F3549D" w14:textId="62FCA03C" w:rsidR="004B4EC5" w:rsidRDefault="004B4EC5" w:rsidP="004B4EC5">
      <w:pPr>
        <w:jc w:val="center"/>
        <w:rPr>
          <w:b/>
          <w:sz w:val="28"/>
          <w:lang w:val="uk-UA"/>
        </w:rPr>
      </w:pPr>
      <w:r>
        <w:rPr>
          <w:b/>
          <w:sz w:val="28"/>
          <w:lang w:val="uk-UA"/>
        </w:rPr>
        <w:t>ІІІ. Упра</w:t>
      </w:r>
      <w:r w:rsidR="007D2066">
        <w:rPr>
          <w:b/>
          <w:sz w:val="28"/>
          <w:lang w:val="uk-UA"/>
        </w:rPr>
        <w:t>в</w:t>
      </w:r>
      <w:r>
        <w:rPr>
          <w:b/>
          <w:sz w:val="28"/>
          <w:lang w:val="uk-UA"/>
        </w:rPr>
        <w:t xml:space="preserve">ління філією </w:t>
      </w:r>
    </w:p>
    <w:p w14:paraId="6901DDAE" w14:textId="77777777" w:rsidR="004B4EC5" w:rsidRDefault="004B4EC5" w:rsidP="004B4EC5">
      <w:pPr>
        <w:jc w:val="center"/>
        <w:rPr>
          <w:b/>
          <w:sz w:val="28"/>
          <w:lang w:val="uk-UA"/>
        </w:rPr>
      </w:pPr>
    </w:p>
    <w:p w14:paraId="49C4B17B" w14:textId="1FEEB89B" w:rsidR="00076CAC" w:rsidRDefault="00076CAC" w:rsidP="00076CAC">
      <w:pPr>
        <w:ind w:firstLine="567"/>
        <w:jc w:val="both"/>
        <w:rPr>
          <w:sz w:val="28"/>
          <w:lang w:val="uk-UA"/>
        </w:rPr>
      </w:pPr>
      <w:r w:rsidRPr="00076CAC">
        <w:rPr>
          <w:sz w:val="28"/>
          <w:lang w:val="uk-UA"/>
        </w:rPr>
        <w:t>1.</w:t>
      </w:r>
      <w:r>
        <w:rPr>
          <w:sz w:val="28"/>
          <w:lang w:val="uk-UA"/>
        </w:rPr>
        <w:t xml:space="preserve"> </w:t>
      </w:r>
      <w:r w:rsidR="00E13ECA">
        <w:rPr>
          <w:sz w:val="28"/>
          <w:lang w:val="uk-UA"/>
        </w:rPr>
        <w:t>Філію очолює завідувач.</w:t>
      </w:r>
      <w:r w:rsidR="004003FA">
        <w:rPr>
          <w:sz w:val="28"/>
          <w:lang w:val="uk-UA"/>
        </w:rPr>
        <w:t xml:space="preserve"> </w:t>
      </w:r>
      <w:r w:rsidR="00297D40">
        <w:rPr>
          <w:sz w:val="28"/>
          <w:lang w:val="uk-UA"/>
        </w:rPr>
        <w:t xml:space="preserve">Завідувача філії призначає директор опорного закладу освіти. </w:t>
      </w:r>
      <w:r w:rsidR="004003FA">
        <w:rPr>
          <w:sz w:val="28"/>
          <w:lang w:val="uk-UA"/>
        </w:rPr>
        <w:t>Завідувачем філії може бути особа з вищою педагогічною освітою, зі стажем педагогічної роботи не менше 3 років.</w:t>
      </w:r>
    </w:p>
    <w:p w14:paraId="604F3389" w14:textId="070B4C92" w:rsidR="004003FA" w:rsidRDefault="004003FA" w:rsidP="004003FA">
      <w:pPr>
        <w:ind w:firstLine="567"/>
        <w:jc w:val="both"/>
        <w:rPr>
          <w:sz w:val="28"/>
          <w:lang w:val="uk-UA"/>
        </w:rPr>
      </w:pPr>
      <w:r>
        <w:rPr>
          <w:sz w:val="28"/>
          <w:lang w:val="uk-UA"/>
        </w:rPr>
        <w:t xml:space="preserve">2. </w:t>
      </w:r>
      <w:r w:rsidRPr="004003FA">
        <w:rPr>
          <w:sz w:val="28"/>
          <w:lang w:val="uk-UA"/>
        </w:rPr>
        <w:t>Повноважен</w:t>
      </w:r>
      <w:r>
        <w:rPr>
          <w:sz w:val="28"/>
          <w:lang w:val="uk-UA"/>
        </w:rPr>
        <w:t>н</w:t>
      </w:r>
      <w:r w:rsidRPr="004003FA">
        <w:rPr>
          <w:sz w:val="28"/>
          <w:lang w:val="uk-UA"/>
        </w:rPr>
        <w:t>я завідувач</w:t>
      </w:r>
      <w:r>
        <w:rPr>
          <w:sz w:val="28"/>
          <w:lang w:val="uk-UA"/>
        </w:rPr>
        <w:t>а</w:t>
      </w:r>
      <w:r w:rsidRPr="004003FA">
        <w:rPr>
          <w:sz w:val="28"/>
          <w:lang w:val="uk-UA"/>
        </w:rPr>
        <w:t xml:space="preserve"> філ</w:t>
      </w:r>
      <w:r>
        <w:rPr>
          <w:sz w:val="28"/>
          <w:lang w:val="uk-UA"/>
        </w:rPr>
        <w:t>і</w:t>
      </w:r>
      <w:r w:rsidRPr="004003FA">
        <w:rPr>
          <w:sz w:val="28"/>
          <w:lang w:val="uk-UA"/>
        </w:rPr>
        <w:t>ї:</w:t>
      </w:r>
    </w:p>
    <w:p w14:paraId="0F918E10" w14:textId="2DB3F1D5" w:rsidR="004003FA" w:rsidRDefault="004003FA" w:rsidP="004003FA">
      <w:pPr>
        <w:ind w:firstLine="567"/>
        <w:jc w:val="both"/>
        <w:rPr>
          <w:sz w:val="28"/>
          <w:lang w:val="uk-UA"/>
        </w:rPr>
      </w:pPr>
      <w:r w:rsidRPr="004003FA">
        <w:rPr>
          <w:sz w:val="28"/>
          <w:lang w:val="uk-UA"/>
        </w:rPr>
        <w:t xml:space="preserve"> - організовує освітн</w:t>
      </w:r>
      <w:r>
        <w:rPr>
          <w:sz w:val="28"/>
          <w:lang w:val="uk-UA"/>
        </w:rPr>
        <w:t>і</w:t>
      </w:r>
      <w:r w:rsidRPr="004003FA">
        <w:rPr>
          <w:sz w:val="28"/>
          <w:lang w:val="uk-UA"/>
        </w:rPr>
        <w:t>й процес у філ</w:t>
      </w:r>
      <w:r>
        <w:rPr>
          <w:sz w:val="28"/>
          <w:lang w:val="uk-UA"/>
        </w:rPr>
        <w:t>і</w:t>
      </w:r>
      <w:r w:rsidRPr="004003FA">
        <w:rPr>
          <w:sz w:val="28"/>
          <w:lang w:val="uk-UA"/>
        </w:rPr>
        <w:t xml:space="preserve">ї; </w:t>
      </w:r>
    </w:p>
    <w:p w14:paraId="6CD6ADDF" w14:textId="1E5D757C" w:rsidR="004003FA" w:rsidRDefault="004003FA" w:rsidP="004003FA">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е</w:t>
      </w:r>
      <w:r w:rsidRPr="004003FA">
        <w:rPr>
          <w:sz w:val="28"/>
          <w:lang w:val="uk-UA"/>
        </w:rPr>
        <w:t>д</w:t>
      </w:r>
      <w:r>
        <w:rPr>
          <w:sz w:val="28"/>
          <w:lang w:val="uk-UA"/>
        </w:rPr>
        <w:t xml:space="preserve"> д</w:t>
      </w:r>
      <w:r w:rsidRPr="004003FA">
        <w:rPr>
          <w:sz w:val="28"/>
          <w:lang w:val="uk-UA"/>
        </w:rPr>
        <w:t>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прийнят</w:t>
      </w:r>
      <w:r>
        <w:rPr>
          <w:sz w:val="28"/>
          <w:lang w:val="uk-UA"/>
        </w:rPr>
        <w:t>тя</w:t>
      </w:r>
      <w:r w:rsidRPr="004003FA">
        <w:rPr>
          <w:sz w:val="28"/>
          <w:lang w:val="uk-UA"/>
        </w:rPr>
        <w:t xml:space="preserve"> та звільне</w:t>
      </w:r>
      <w:r>
        <w:rPr>
          <w:sz w:val="28"/>
          <w:lang w:val="uk-UA"/>
        </w:rPr>
        <w:t>н</w:t>
      </w:r>
      <w:r w:rsidRPr="004003FA">
        <w:rPr>
          <w:sz w:val="28"/>
          <w:lang w:val="uk-UA"/>
        </w:rPr>
        <w:t>ня працівників філ</w:t>
      </w:r>
      <w:r>
        <w:rPr>
          <w:sz w:val="28"/>
          <w:lang w:val="uk-UA"/>
        </w:rPr>
        <w:t>і</w:t>
      </w:r>
      <w:r w:rsidRPr="004003FA">
        <w:rPr>
          <w:sz w:val="28"/>
          <w:lang w:val="uk-UA"/>
        </w:rPr>
        <w:t>ї;</w:t>
      </w:r>
    </w:p>
    <w:p w14:paraId="669B2CFD" w14:textId="378F7AC8" w:rsidR="004003FA" w:rsidRDefault="004003FA" w:rsidP="004003FA">
      <w:pPr>
        <w:ind w:firstLine="567"/>
        <w:jc w:val="both"/>
        <w:rPr>
          <w:sz w:val="28"/>
          <w:lang w:val="uk-UA"/>
        </w:rPr>
      </w:pPr>
      <w:r w:rsidRPr="004003FA">
        <w:rPr>
          <w:sz w:val="28"/>
          <w:lang w:val="uk-UA"/>
        </w:rPr>
        <w:t xml:space="preserve"> - створює умови для творчості педаго</w:t>
      </w:r>
      <w:r>
        <w:rPr>
          <w:sz w:val="28"/>
          <w:lang w:val="uk-UA"/>
        </w:rPr>
        <w:t>г</w:t>
      </w:r>
      <w:r w:rsidRPr="004003FA">
        <w:rPr>
          <w:sz w:val="28"/>
          <w:lang w:val="uk-UA"/>
        </w:rPr>
        <w:t>ічних працівників, учнів</w:t>
      </w:r>
      <w:r>
        <w:rPr>
          <w:sz w:val="28"/>
          <w:lang w:val="uk-UA"/>
        </w:rPr>
        <w:t xml:space="preserve"> </w:t>
      </w:r>
      <w:r w:rsidRPr="004003FA">
        <w:rPr>
          <w:sz w:val="28"/>
          <w:lang w:val="uk-UA"/>
        </w:rPr>
        <w:t>(вихованців);</w:t>
      </w:r>
    </w:p>
    <w:p w14:paraId="1D8DCFEF" w14:textId="77777777" w:rsidR="004003FA" w:rsidRDefault="004003FA" w:rsidP="004003FA">
      <w:pPr>
        <w:ind w:firstLine="567"/>
        <w:jc w:val="both"/>
        <w:rPr>
          <w:sz w:val="28"/>
          <w:lang w:val="uk-UA"/>
        </w:rPr>
      </w:pPr>
      <w:r w:rsidRPr="004003FA">
        <w:rPr>
          <w:sz w:val="28"/>
          <w:lang w:val="uk-UA"/>
        </w:rPr>
        <w:t xml:space="preserve"> - з метою сприя</w:t>
      </w:r>
      <w:r>
        <w:rPr>
          <w:sz w:val="28"/>
          <w:lang w:val="uk-UA"/>
        </w:rPr>
        <w:t>н</w:t>
      </w:r>
      <w:r w:rsidRPr="004003FA">
        <w:rPr>
          <w:sz w:val="28"/>
          <w:lang w:val="uk-UA"/>
        </w:rPr>
        <w:t>ня розвитку навчально-матеріальної та соціально- побутов</w:t>
      </w:r>
      <w:r>
        <w:rPr>
          <w:sz w:val="28"/>
          <w:lang w:val="uk-UA"/>
        </w:rPr>
        <w:t>о</w:t>
      </w:r>
      <w:r w:rsidRPr="004003FA">
        <w:rPr>
          <w:sz w:val="28"/>
          <w:lang w:val="uk-UA"/>
        </w:rPr>
        <w:t>ї бази, забезп</w:t>
      </w:r>
      <w:r>
        <w:rPr>
          <w:sz w:val="28"/>
          <w:lang w:val="uk-UA"/>
        </w:rPr>
        <w:t>е</w:t>
      </w:r>
      <w:r w:rsidRPr="004003FA">
        <w:rPr>
          <w:sz w:val="28"/>
          <w:lang w:val="uk-UA"/>
        </w:rPr>
        <w:t>че</w:t>
      </w:r>
      <w:r>
        <w:rPr>
          <w:sz w:val="28"/>
          <w:lang w:val="uk-UA"/>
        </w:rPr>
        <w:t>н</w:t>
      </w:r>
      <w:r w:rsidRPr="004003FA">
        <w:rPr>
          <w:sz w:val="28"/>
          <w:lang w:val="uk-UA"/>
        </w:rPr>
        <w:t>ня належної підгот</w:t>
      </w:r>
      <w:r>
        <w:rPr>
          <w:sz w:val="28"/>
          <w:lang w:val="uk-UA"/>
        </w:rPr>
        <w:t>о</w:t>
      </w:r>
      <w:r w:rsidRPr="004003FA">
        <w:rPr>
          <w:sz w:val="28"/>
          <w:lang w:val="uk-UA"/>
        </w:rPr>
        <w:t>вки, вирішен</w:t>
      </w:r>
      <w:r>
        <w:rPr>
          <w:sz w:val="28"/>
          <w:lang w:val="uk-UA"/>
        </w:rPr>
        <w:t>н</w:t>
      </w:r>
      <w:r w:rsidRPr="004003FA">
        <w:rPr>
          <w:sz w:val="28"/>
          <w:lang w:val="uk-UA"/>
        </w:rPr>
        <w:t>я</w:t>
      </w:r>
      <w:r>
        <w:rPr>
          <w:sz w:val="28"/>
          <w:lang w:val="uk-UA"/>
        </w:rPr>
        <w:t xml:space="preserve"> </w:t>
      </w:r>
      <w:r w:rsidRPr="004003FA">
        <w:rPr>
          <w:sz w:val="28"/>
          <w:lang w:val="uk-UA"/>
        </w:rPr>
        <w:t>соціальних та інших питань працівників, учнів (</w:t>
      </w:r>
      <w:r>
        <w:rPr>
          <w:sz w:val="28"/>
          <w:lang w:val="uk-UA"/>
        </w:rPr>
        <w:t>в</w:t>
      </w:r>
      <w:r w:rsidRPr="004003FA">
        <w:rPr>
          <w:sz w:val="28"/>
          <w:lang w:val="uk-UA"/>
        </w:rPr>
        <w:t>ихованців) може</w:t>
      </w:r>
      <w:r>
        <w:rPr>
          <w:sz w:val="28"/>
          <w:lang w:val="uk-UA"/>
        </w:rPr>
        <w:t xml:space="preserve"> </w:t>
      </w:r>
      <w:r w:rsidRPr="004003FA">
        <w:rPr>
          <w:sz w:val="28"/>
          <w:lang w:val="uk-UA"/>
        </w:rPr>
        <w:t>поруш</w:t>
      </w:r>
      <w:r>
        <w:rPr>
          <w:sz w:val="28"/>
          <w:lang w:val="uk-UA"/>
        </w:rPr>
        <w:t>у</w:t>
      </w:r>
      <w:r w:rsidRPr="004003FA">
        <w:rPr>
          <w:sz w:val="28"/>
          <w:lang w:val="uk-UA"/>
        </w:rPr>
        <w:t>вати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уклад</w:t>
      </w:r>
      <w:r>
        <w:rPr>
          <w:sz w:val="28"/>
          <w:lang w:val="uk-UA"/>
        </w:rPr>
        <w:t>ан</w:t>
      </w:r>
      <w:r w:rsidRPr="004003FA">
        <w:rPr>
          <w:sz w:val="28"/>
          <w:lang w:val="uk-UA"/>
        </w:rPr>
        <w:t>ня дог</w:t>
      </w:r>
      <w:r>
        <w:rPr>
          <w:sz w:val="28"/>
          <w:lang w:val="uk-UA"/>
        </w:rPr>
        <w:t>о</w:t>
      </w:r>
      <w:r w:rsidRPr="004003FA">
        <w:rPr>
          <w:sz w:val="28"/>
          <w:lang w:val="uk-UA"/>
        </w:rPr>
        <w:t>ворів з під</w:t>
      </w:r>
      <w:r>
        <w:rPr>
          <w:sz w:val="28"/>
          <w:lang w:val="uk-UA"/>
        </w:rPr>
        <w:t>п</w:t>
      </w:r>
      <w:r w:rsidRPr="004003FA">
        <w:rPr>
          <w:sz w:val="28"/>
          <w:lang w:val="uk-UA"/>
        </w:rPr>
        <w:t>риємствами, установами, організаціями;</w:t>
      </w:r>
    </w:p>
    <w:p w14:paraId="3C6BAF40" w14:textId="0270D956" w:rsidR="001F186A" w:rsidRDefault="004003FA" w:rsidP="004003FA">
      <w:pPr>
        <w:ind w:firstLine="567"/>
        <w:jc w:val="both"/>
        <w:rPr>
          <w:sz w:val="28"/>
          <w:lang w:val="uk-UA"/>
        </w:rPr>
      </w:pPr>
      <w:r w:rsidRPr="004003FA">
        <w:rPr>
          <w:sz w:val="28"/>
          <w:lang w:val="uk-UA"/>
        </w:rPr>
        <w:t>- поруш</w:t>
      </w:r>
      <w:r w:rsidR="001F186A">
        <w:rPr>
          <w:sz w:val="28"/>
          <w:lang w:val="uk-UA"/>
        </w:rPr>
        <w:t>у</w:t>
      </w:r>
      <w:r w:rsidRPr="004003FA">
        <w:rPr>
          <w:sz w:val="28"/>
          <w:lang w:val="uk-UA"/>
        </w:rPr>
        <w:t>є клоп</w:t>
      </w:r>
      <w:r w:rsidR="001F186A">
        <w:rPr>
          <w:sz w:val="28"/>
          <w:lang w:val="uk-UA"/>
        </w:rPr>
        <w:t>о</w:t>
      </w:r>
      <w:r w:rsidRPr="004003FA">
        <w:rPr>
          <w:sz w:val="28"/>
          <w:lang w:val="uk-UA"/>
        </w:rPr>
        <w:t>та</w:t>
      </w:r>
      <w:r w:rsidR="001F186A">
        <w:rPr>
          <w:sz w:val="28"/>
          <w:lang w:val="uk-UA"/>
        </w:rPr>
        <w:t>н</w:t>
      </w:r>
      <w:r w:rsidRPr="004003FA">
        <w:rPr>
          <w:sz w:val="28"/>
          <w:lang w:val="uk-UA"/>
        </w:rPr>
        <w:t>ня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заох</w:t>
      </w:r>
      <w:r>
        <w:rPr>
          <w:sz w:val="28"/>
          <w:lang w:val="uk-UA"/>
        </w:rPr>
        <w:t>о</w:t>
      </w:r>
      <w:r w:rsidRPr="004003FA">
        <w:rPr>
          <w:sz w:val="28"/>
          <w:lang w:val="uk-UA"/>
        </w:rPr>
        <w:t>чен</w:t>
      </w:r>
      <w:r>
        <w:rPr>
          <w:sz w:val="28"/>
          <w:lang w:val="uk-UA"/>
        </w:rPr>
        <w:t>н</w:t>
      </w:r>
      <w:r w:rsidRPr="004003FA">
        <w:rPr>
          <w:sz w:val="28"/>
          <w:lang w:val="uk-UA"/>
        </w:rPr>
        <w:t>я працівників та засто</w:t>
      </w:r>
      <w:r w:rsidR="001F186A">
        <w:rPr>
          <w:sz w:val="28"/>
          <w:lang w:val="uk-UA"/>
        </w:rPr>
        <w:t>с</w:t>
      </w:r>
      <w:r w:rsidRPr="004003FA">
        <w:rPr>
          <w:sz w:val="28"/>
          <w:lang w:val="uk-UA"/>
        </w:rPr>
        <w:t>ува</w:t>
      </w:r>
      <w:r w:rsidR="001F186A">
        <w:rPr>
          <w:sz w:val="28"/>
          <w:lang w:val="uk-UA"/>
        </w:rPr>
        <w:t>н</w:t>
      </w:r>
      <w:r w:rsidRPr="004003FA">
        <w:rPr>
          <w:sz w:val="28"/>
          <w:lang w:val="uk-UA"/>
        </w:rPr>
        <w:t>ня до них пер</w:t>
      </w:r>
      <w:r w:rsidR="001F186A">
        <w:rPr>
          <w:sz w:val="28"/>
          <w:lang w:val="uk-UA"/>
        </w:rPr>
        <w:t>е</w:t>
      </w:r>
      <w:r w:rsidRPr="004003FA">
        <w:rPr>
          <w:sz w:val="28"/>
          <w:lang w:val="uk-UA"/>
        </w:rPr>
        <w:t>дбачених</w:t>
      </w:r>
      <w:r w:rsidR="001F186A">
        <w:rPr>
          <w:sz w:val="28"/>
          <w:lang w:val="uk-UA"/>
        </w:rPr>
        <w:t xml:space="preserve"> </w:t>
      </w:r>
      <w:r w:rsidRPr="004003FA">
        <w:rPr>
          <w:sz w:val="28"/>
          <w:lang w:val="uk-UA"/>
        </w:rPr>
        <w:t>закон</w:t>
      </w:r>
      <w:r w:rsidR="001F186A">
        <w:rPr>
          <w:sz w:val="28"/>
          <w:lang w:val="uk-UA"/>
        </w:rPr>
        <w:t>о</w:t>
      </w:r>
      <w:r w:rsidRPr="004003FA">
        <w:rPr>
          <w:sz w:val="28"/>
          <w:lang w:val="uk-UA"/>
        </w:rPr>
        <w:t>давст</w:t>
      </w:r>
      <w:r w:rsidR="001F186A">
        <w:rPr>
          <w:sz w:val="28"/>
          <w:lang w:val="uk-UA"/>
        </w:rPr>
        <w:t>в</w:t>
      </w:r>
      <w:r w:rsidRPr="004003FA">
        <w:rPr>
          <w:sz w:val="28"/>
          <w:lang w:val="uk-UA"/>
        </w:rPr>
        <w:t>ом стягне</w:t>
      </w:r>
      <w:r w:rsidR="001F186A">
        <w:rPr>
          <w:sz w:val="28"/>
          <w:lang w:val="uk-UA"/>
        </w:rPr>
        <w:t>н</w:t>
      </w:r>
      <w:r w:rsidRPr="004003FA">
        <w:rPr>
          <w:sz w:val="28"/>
          <w:lang w:val="uk-UA"/>
        </w:rPr>
        <w:t>ь;</w:t>
      </w:r>
    </w:p>
    <w:p w14:paraId="19B2DF47" w14:textId="77777777" w:rsidR="001F186A" w:rsidRDefault="004003FA" w:rsidP="004003FA">
      <w:pPr>
        <w:ind w:firstLine="567"/>
        <w:jc w:val="both"/>
        <w:rPr>
          <w:sz w:val="28"/>
          <w:lang w:val="uk-UA"/>
        </w:rPr>
      </w:pPr>
      <w:r w:rsidRPr="004003FA">
        <w:rPr>
          <w:sz w:val="28"/>
          <w:lang w:val="uk-UA"/>
        </w:rPr>
        <w:t xml:space="preserve"> - забезп</w:t>
      </w:r>
      <w:r w:rsidR="001F186A">
        <w:rPr>
          <w:sz w:val="28"/>
          <w:lang w:val="uk-UA"/>
        </w:rPr>
        <w:t>е</w:t>
      </w:r>
      <w:r w:rsidRPr="004003FA">
        <w:rPr>
          <w:sz w:val="28"/>
          <w:lang w:val="uk-UA"/>
        </w:rPr>
        <w:t>чує безп</w:t>
      </w:r>
      <w:r w:rsidR="001F186A">
        <w:rPr>
          <w:sz w:val="28"/>
          <w:lang w:val="uk-UA"/>
        </w:rPr>
        <w:t>е</w:t>
      </w:r>
      <w:r w:rsidRPr="004003FA">
        <w:rPr>
          <w:sz w:val="28"/>
          <w:lang w:val="uk-UA"/>
        </w:rPr>
        <w:t>чні умови праці, навча</w:t>
      </w:r>
      <w:r w:rsidR="001F186A">
        <w:rPr>
          <w:sz w:val="28"/>
          <w:lang w:val="uk-UA"/>
        </w:rPr>
        <w:t>н</w:t>
      </w:r>
      <w:r w:rsidRPr="004003FA">
        <w:rPr>
          <w:sz w:val="28"/>
          <w:lang w:val="uk-UA"/>
        </w:rPr>
        <w:t>ня та вихова</w:t>
      </w:r>
      <w:r w:rsidR="001F186A">
        <w:rPr>
          <w:sz w:val="28"/>
          <w:lang w:val="uk-UA"/>
        </w:rPr>
        <w:t>н</w:t>
      </w:r>
      <w:r w:rsidRPr="004003FA">
        <w:rPr>
          <w:sz w:val="28"/>
          <w:lang w:val="uk-UA"/>
        </w:rPr>
        <w:t>ня;</w:t>
      </w:r>
    </w:p>
    <w:p w14:paraId="0D5C2A6E" w14:textId="77777777" w:rsidR="001F186A" w:rsidRDefault="004003FA" w:rsidP="004003FA">
      <w:pPr>
        <w:ind w:firstLine="567"/>
        <w:jc w:val="both"/>
        <w:rPr>
          <w:sz w:val="28"/>
          <w:lang w:val="uk-UA"/>
        </w:rPr>
      </w:pPr>
      <w:r w:rsidRPr="004003FA">
        <w:rPr>
          <w:sz w:val="28"/>
          <w:lang w:val="uk-UA"/>
        </w:rPr>
        <w:t xml:space="preserve"> - контролює викона</w:t>
      </w:r>
      <w:r w:rsidR="001F186A">
        <w:rPr>
          <w:sz w:val="28"/>
          <w:lang w:val="uk-UA"/>
        </w:rPr>
        <w:t>н</w:t>
      </w:r>
      <w:r w:rsidRPr="004003FA">
        <w:rPr>
          <w:sz w:val="28"/>
          <w:lang w:val="uk-UA"/>
        </w:rPr>
        <w:t>ня</w:t>
      </w:r>
      <w:r w:rsidR="001F186A">
        <w:rPr>
          <w:sz w:val="28"/>
          <w:lang w:val="uk-UA"/>
        </w:rPr>
        <w:t xml:space="preserve"> н</w:t>
      </w:r>
      <w:r w:rsidRPr="004003FA">
        <w:rPr>
          <w:sz w:val="28"/>
          <w:lang w:val="uk-UA"/>
        </w:rPr>
        <w:t>авчальних планів та програм;</w:t>
      </w:r>
    </w:p>
    <w:p w14:paraId="27D11BCD" w14:textId="77777777" w:rsidR="001F186A" w:rsidRDefault="004003FA" w:rsidP="001F186A">
      <w:pPr>
        <w:ind w:firstLine="567"/>
        <w:jc w:val="both"/>
        <w:rPr>
          <w:sz w:val="28"/>
          <w:lang w:val="uk-UA"/>
        </w:rPr>
      </w:pPr>
      <w:r w:rsidRPr="004003FA">
        <w:rPr>
          <w:sz w:val="28"/>
          <w:lang w:val="uk-UA"/>
        </w:rPr>
        <w:t xml:space="preserve"> - здійснює контроль за якістю роб</w:t>
      </w:r>
      <w:r w:rsidR="001F186A">
        <w:rPr>
          <w:sz w:val="28"/>
          <w:lang w:val="uk-UA"/>
        </w:rPr>
        <w:t>о</w:t>
      </w:r>
      <w:r w:rsidRPr="004003FA">
        <w:rPr>
          <w:sz w:val="28"/>
          <w:lang w:val="uk-UA"/>
        </w:rPr>
        <w:t>ти педаго</w:t>
      </w:r>
      <w:r w:rsidR="001F186A">
        <w:rPr>
          <w:sz w:val="28"/>
          <w:lang w:val="uk-UA"/>
        </w:rPr>
        <w:t>г</w:t>
      </w:r>
      <w:r w:rsidRPr="004003FA">
        <w:rPr>
          <w:sz w:val="28"/>
          <w:lang w:val="uk-UA"/>
        </w:rPr>
        <w:t>ічних працівників та</w:t>
      </w:r>
      <w:r w:rsidR="001F186A">
        <w:rPr>
          <w:sz w:val="28"/>
          <w:lang w:val="uk-UA"/>
        </w:rPr>
        <w:t xml:space="preserve"> </w:t>
      </w:r>
      <w:r w:rsidRPr="004003FA">
        <w:rPr>
          <w:sz w:val="28"/>
          <w:lang w:val="uk-UA"/>
        </w:rPr>
        <w:t>обслуговуючог</w:t>
      </w:r>
      <w:r w:rsidR="001F186A">
        <w:rPr>
          <w:sz w:val="28"/>
          <w:lang w:val="uk-UA"/>
        </w:rPr>
        <w:t>о</w:t>
      </w:r>
      <w:r w:rsidRPr="004003FA">
        <w:rPr>
          <w:sz w:val="28"/>
          <w:lang w:val="uk-UA"/>
        </w:rPr>
        <w:t xml:space="preserve"> персоналу, організацією навчально-виховної та</w:t>
      </w:r>
      <w:r w:rsidR="001F186A">
        <w:rPr>
          <w:sz w:val="28"/>
          <w:lang w:val="uk-UA"/>
        </w:rPr>
        <w:t xml:space="preserve"> </w:t>
      </w:r>
      <w:r w:rsidRPr="004003FA">
        <w:rPr>
          <w:sz w:val="28"/>
          <w:lang w:val="uk-UA"/>
        </w:rPr>
        <w:t>культурно-масов</w:t>
      </w:r>
      <w:r w:rsidR="001F186A">
        <w:rPr>
          <w:sz w:val="28"/>
          <w:lang w:val="uk-UA"/>
        </w:rPr>
        <w:t>о</w:t>
      </w:r>
      <w:r w:rsidRPr="004003FA">
        <w:rPr>
          <w:sz w:val="28"/>
          <w:lang w:val="uk-UA"/>
        </w:rPr>
        <w:t>ї роб</w:t>
      </w:r>
      <w:r w:rsidR="001F186A">
        <w:rPr>
          <w:sz w:val="28"/>
          <w:lang w:val="uk-UA"/>
        </w:rPr>
        <w:t>о</w:t>
      </w:r>
      <w:r w:rsidRPr="004003FA">
        <w:rPr>
          <w:sz w:val="28"/>
          <w:lang w:val="uk-UA"/>
        </w:rPr>
        <w:t>ти;</w:t>
      </w:r>
    </w:p>
    <w:p w14:paraId="021F775B" w14:textId="77777777" w:rsidR="001F186A" w:rsidRDefault="004003FA" w:rsidP="001F186A">
      <w:pPr>
        <w:ind w:firstLine="567"/>
        <w:jc w:val="both"/>
        <w:rPr>
          <w:sz w:val="28"/>
          <w:lang w:val="uk-UA"/>
        </w:rPr>
      </w:pPr>
      <w:r w:rsidRPr="004003FA">
        <w:rPr>
          <w:sz w:val="28"/>
          <w:lang w:val="uk-UA"/>
        </w:rPr>
        <w:t xml:space="preserve"> - щорічно звітує про результа</w:t>
      </w:r>
      <w:r w:rsidR="001F186A">
        <w:rPr>
          <w:sz w:val="28"/>
          <w:lang w:val="uk-UA"/>
        </w:rPr>
        <w:t>т</w:t>
      </w:r>
      <w:r w:rsidRPr="004003FA">
        <w:rPr>
          <w:sz w:val="28"/>
          <w:lang w:val="uk-UA"/>
        </w:rPr>
        <w:t>и роб</w:t>
      </w:r>
      <w:r w:rsidR="001F186A">
        <w:rPr>
          <w:sz w:val="28"/>
          <w:lang w:val="uk-UA"/>
        </w:rPr>
        <w:t>о</w:t>
      </w:r>
      <w:r w:rsidRPr="004003FA">
        <w:rPr>
          <w:sz w:val="28"/>
          <w:lang w:val="uk-UA"/>
        </w:rPr>
        <w:t>ти на зборах трудов</w:t>
      </w:r>
      <w:r w:rsidR="001F186A">
        <w:rPr>
          <w:sz w:val="28"/>
          <w:lang w:val="uk-UA"/>
        </w:rPr>
        <w:t>о</w:t>
      </w:r>
      <w:r w:rsidRPr="004003FA">
        <w:rPr>
          <w:sz w:val="28"/>
          <w:lang w:val="uk-UA"/>
        </w:rPr>
        <w:t>го</w:t>
      </w:r>
      <w:r w:rsidR="001F186A">
        <w:rPr>
          <w:sz w:val="28"/>
          <w:lang w:val="uk-UA"/>
        </w:rPr>
        <w:t xml:space="preserve"> </w:t>
      </w:r>
      <w:r w:rsidRPr="004003FA">
        <w:rPr>
          <w:sz w:val="28"/>
          <w:lang w:val="uk-UA"/>
        </w:rPr>
        <w:t>колективу та пер</w:t>
      </w:r>
      <w:r w:rsidR="001F186A">
        <w:rPr>
          <w:sz w:val="28"/>
          <w:lang w:val="uk-UA"/>
        </w:rPr>
        <w:t>е</w:t>
      </w:r>
      <w:r w:rsidRPr="004003FA">
        <w:rPr>
          <w:sz w:val="28"/>
          <w:lang w:val="uk-UA"/>
        </w:rPr>
        <w:t>д керівництвом</w:t>
      </w:r>
      <w:r w:rsidR="001F186A">
        <w:rPr>
          <w:sz w:val="28"/>
          <w:lang w:val="uk-UA"/>
        </w:rPr>
        <w:t xml:space="preserve"> о</w:t>
      </w:r>
      <w:r w:rsidRPr="004003FA">
        <w:rPr>
          <w:sz w:val="28"/>
          <w:lang w:val="uk-UA"/>
        </w:rPr>
        <w:t>порної школи</w:t>
      </w:r>
      <w:r w:rsidR="001F186A">
        <w:rPr>
          <w:sz w:val="28"/>
          <w:lang w:val="uk-UA"/>
        </w:rPr>
        <w:t>;</w:t>
      </w:r>
    </w:p>
    <w:p w14:paraId="7AE86F43" w14:textId="5E9ECD00" w:rsidR="004003FA" w:rsidRDefault="004003FA" w:rsidP="001F186A">
      <w:pPr>
        <w:ind w:firstLine="567"/>
        <w:jc w:val="both"/>
        <w:rPr>
          <w:sz w:val="28"/>
          <w:lang w:val="uk-UA"/>
        </w:rPr>
      </w:pPr>
      <w:r w:rsidRPr="004003FA">
        <w:rPr>
          <w:sz w:val="28"/>
          <w:lang w:val="uk-UA"/>
        </w:rPr>
        <w:t xml:space="preserve"> - здійснює інші повноваже</w:t>
      </w:r>
      <w:r w:rsidR="001F186A">
        <w:rPr>
          <w:sz w:val="28"/>
          <w:lang w:val="uk-UA"/>
        </w:rPr>
        <w:t>н</w:t>
      </w:r>
      <w:r w:rsidRPr="004003FA">
        <w:rPr>
          <w:sz w:val="28"/>
          <w:lang w:val="uk-UA"/>
        </w:rPr>
        <w:t>ня визначені чи</w:t>
      </w:r>
      <w:r w:rsidR="001F186A">
        <w:rPr>
          <w:sz w:val="28"/>
          <w:lang w:val="uk-UA"/>
        </w:rPr>
        <w:t>н</w:t>
      </w:r>
      <w:r w:rsidRPr="004003FA">
        <w:rPr>
          <w:sz w:val="28"/>
          <w:lang w:val="uk-UA"/>
        </w:rPr>
        <w:t>ним закон</w:t>
      </w:r>
      <w:r w:rsidR="001F186A">
        <w:rPr>
          <w:sz w:val="28"/>
          <w:lang w:val="uk-UA"/>
        </w:rPr>
        <w:t>о</w:t>
      </w:r>
      <w:r w:rsidRPr="004003FA">
        <w:rPr>
          <w:sz w:val="28"/>
          <w:lang w:val="uk-UA"/>
        </w:rPr>
        <w:t>давст</w:t>
      </w:r>
      <w:r w:rsidR="001F186A">
        <w:rPr>
          <w:sz w:val="28"/>
          <w:lang w:val="uk-UA"/>
        </w:rPr>
        <w:t>в</w:t>
      </w:r>
      <w:r w:rsidRPr="004003FA">
        <w:rPr>
          <w:sz w:val="28"/>
          <w:lang w:val="uk-UA"/>
        </w:rPr>
        <w:t>ом</w:t>
      </w:r>
      <w:r w:rsidR="001F186A">
        <w:rPr>
          <w:sz w:val="28"/>
          <w:lang w:val="uk-UA"/>
        </w:rPr>
        <w:t xml:space="preserve"> України, його посадовою інструкцією.</w:t>
      </w:r>
    </w:p>
    <w:p w14:paraId="08D30DB3" w14:textId="160E216B" w:rsidR="00076CAC" w:rsidRDefault="001F186A" w:rsidP="00076CAC">
      <w:pPr>
        <w:ind w:firstLine="567"/>
        <w:jc w:val="both"/>
        <w:rPr>
          <w:sz w:val="28"/>
          <w:lang w:val="uk-UA"/>
        </w:rPr>
      </w:pPr>
      <w:r>
        <w:rPr>
          <w:sz w:val="28"/>
          <w:lang w:val="uk-UA"/>
        </w:rPr>
        <w:t xml:space="preserve">3. </w:t>
      </w:r>
      <w:r w:rsidR="004B4EC5" w:rsidRPr="00076CAC">
        <w:rPr>
          <w:sz w:val="28"/>
          <w:lang w:val="uk-UA"/>
        </w:rPr>
        <w:t>Штатний розпис філії є складовою штатного розпису опорного закладу освіти, що розробляється і затверджується директором опорного закладу освіти на пі</w:t>
      </w:r>
      <w:r w:rsidR="00642DCC" w:rsidRPr="00076CAC">
        <w:rPr>
          <w:sz w:val="28"/>
          <w:lang w:val="uk-UA"/>
        </w:rPr>
        <w:t xml:space="preserve">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00642DCC" w:rsidRPr="00076CAC">
        <w:rPr>
          <w:sz w:val="28"/>
          <w:lang w:val="uk-UA"/>
        </w:rPr>
        <w:lastRenderedPageBreak/>
        <w:t>року №1205, зареєстрованих у Міністерстві юстиції України 22 грудня 2010 року за № 1308/18603 (далі –Типові штатні норма</w:t>
      </w:r>
      <w:r w:rsidR="00DE414E" w:rsidRPr="00076CAC">
        <w:rPr>
          <w:sz w:val="28"/>
          <w:lang w:val="uk-UA"/>
        </w:rPr>
        <w:t>тиви).</w:t>
      </w:r>
    </w:p>
    <w:p w14:paraId="4607A082" w14:textId="652EDC74" w:rsidR="00642DCC" w:rsidRDefault="00297D40" w:rsidP="007A6356">
      <w:pPr>
        <w:ind w:firstLine="567"/>
        <w:jc w:val="both"/>
        <w:rPr>
          <w:sz w:val="28"/>
          <w:lang w:val="uk-UA"/>
        </w:rPr>
      </w:pPr>
      <w:r>
        <w:rPr>
          <w:sz w:val="28"/>
          <w:lang w:val="uk-UA"/>
        </w:rPr>
        <w:t>4</w:t>
      </w:r>
      <w:r w:rsidR="00642DCC">
        <w:rPr>
          <w:sz w:val="28"/>
          <w:lang w:val="uk-UA"/>
        </w:rPr>
        <w:t xml:space="preserve">. Завідувач філії, його заступники, педагогічні та інші працівники філії є працівниками опорного закладу освіти. </w:t>
      </w:r>
    </w:p>
    <w:p w14:paraId="2DA58627" w14:textId="222C0294" w:rsidR="00642DCC" w:rsidRDefault="00297D40" w:rsidP="007A6356">
      <w:pPr>
        <w:ind w:firstLine="567"/>
        <w:jc w:val="both"/>
        <w:rPr>
          <w:sz w:val="28"/>
          <w:lang w:val="uk-UA"/>
        </w:rPr>
      </w:pPr>
      <w:r>
        <w:rPr>
          <w:sz w:val="28"/>
          <w:lang w:val="uk-UA"/>
        </w:rPr>
        <w:t>5</w:t>
      </w:r>
      <w:r w:rsidR="00642DCC">
        <w:rPr>
          <w:sz w:val="28"/>
          <w:lang w:val="uk-UA"/>
        </w:rPr>
        <w:t>.</w:t>
      </w:r>
      <w:r w:rsidR="004003FA">
        <w:rPr>
          <w:sz w:val="28"/>
          <w:lang w:val="uk-UA"/>
        </w:rPr>
        <w:t xml:space="preserve"> </w:t>
      </w:r>
      <w:r w:rsidR="00642DCC">
        <w:rPr>
          <w:sz w:val="28"/>
          <w:lang w:val="uk-UA"/>
        </w:rPr>
        <w:t>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4218415D" w14:textId="77777777" w:rsidR="00642DCC" w:rsidRDefault="00642DCC" w:rsidP="007A6356">
      <w:pPr>
        <w:ind w:firstLine="567"/>
        <w:jc w:val="both"/>
        <w:rPr>
          <w:sz w:val="28"/>
          <w:lang w:val="uk-UA"/>
        </w:rPr>
      </w:pPr>
      <w:r>
        <w:rPr>
          <w:sz w:val="28"/>
          <w:lang w:val="uk-UA"/>
        </w:rPr>
        <w:t>Педагогічні працівники опорного закладу освіти</w:t>
      </w:r>
      <w:r w:rsidR="00AC58A6">
        <w:rPr>
          <w:sz w:val="28"/>
          <w:lang w:val="uk-UA"/>
        </w:rPr>
        <w:t xml:space="preserve">, які </w:t>
      </w:r>
      <w:r>
        <w:rPr>
          <w:sz w:val="28"/>
          <w:lang w:val="uk-UA"/>
        </w:rPr>
        <w:t xml:space="preserve"> </w:t>
      </w:r>
      <w:r w:rsidR="00AC58A6">
        <w:rPr>
          <w:sz w:val="28"/>
          <w:lang w:val="uk-UA"/>
        </w:rPr>
        <w:t xml:space="preserve">здійснюють освітній процес у філії, </w:t>
      </w:r>
      <w:r>
        <w:rPr>
          <w:sz w:val="28"/>
          <w:lang w:val="uk-UA"/>
        </w:rPr>
        <w:t>можуть мати педагогічне навантаження в опорному закладі освіти та філії (філіях).</w:t>
      </w:r>
    </w:p>
    <w:p w14:paraId="3790534B" w14:textId="77EF7FFF" w:rsidR="00642DCC" w:rsidRDefault="00297D40" w:rsidP="007A6356">
      <w:pPr>
        <w:ind w:firstLine="567"/>
        <w:jc w:val="both"/>
        <w:rPr>
          <w:sz w:val="28"/>
          <w:lang w:val="uk-UA"/>
        </w:rPr>
      </w:pPr>
      <w:r>
        <w:rPr>
          <w:sz w:val="28"/>
          <w:lang w:val="uk-UA"/>
        </w:rPr>
        <w:t>6</w:t>
      </w:r>
      <w:r w:rsidR="00642DCC">
        <w:rPr>
          <w:sz w:val="28"/>
          <w:lang w:val="uk-UA"/>
        </w:rPr>
        <w:t xml:space="preserve">. Педагогічні працівники філії є членами педагогічної ради опорного закладу освіти та беруть участь у її засіданнях. </w:t>
      </w:r>
    </w:p>
    <w:p w14:paraId="36D83B2A" w14:textId="543A579C" w:rsidR="00FE420C" w:rsidRDefault="00297D40" w:rsidP="007A6356">
      <w:pPr>
        <w:ind w:firstLine="567"/>
        <w:jc w:val="both"/>
        <w:rPr>
          <w:sz w:val="28"/>
          <w:lang w:val="uk-UA"/>
        </w:rPr>
      </w:pPr>
      <w:r>
        <w:rPr>
          <w:sz w:val="28"/>
          <w:lang w:val="uk-UA"/>
        </w:rPr>
        <w:t>7</w:t>
      </w:r>
      <w:r w:rsidR="00642DCC">
        <w:rPr>
          <w:sz w:val="28"/>
          <w:lang w:val="uk-UA"/>
        </w:rPr>
        <w:t>.</w:t>
      </w:r>
      <w:r w:rsidR="001F186A">
        <w:rPr>
          <w:sz w:val="28"/>
          <w:lang w:val="uk-UA"/>
        </w:rPr>
        <w:t xml:space="preserve"> </w:t>
      </w:r>
      <w:r w:rsidR="00642DCC">
        <w:rPr>
          <w:sz w:val="28"/>
          <w:lang w:val="uk-UA"/>
        </w:rPr>
        <w:t xml:space="preserve">Методична робота у філії є складовою методичної роботи опорного закладу освіти </w:t>
      </w:r>
      <w:r w:rsidR="00FE420C">
        <w:rPr>
          <w:sz w:val="28"/>
          <w:lang w:val="uk-UA"/>
        </w:rPr>
        <w:t>.</w:t>
      </w:r>
    </w:p>
    <w:p w14:paraId="206288B6" w14:textId="75D1EA0B" w:rsidR="00FE420C" w:rsidRDefault="00297D40" w:rsidP="007A6356">
      <w:pPr>
        <w:ind w:firstLine="567"/>
        <w:jc w:val="both"/>
        <w:rPr>
          <w:sz w:val="28"/>
          <w:lang w:val="uk-UA"/>
        </w:rPr>
      </w:pPr>
      <w:r>
        <w:rPr>
          <w:sz w:val="28"/>
          <w:lang w:val="uk-UA"/>
        </w:rPr>
        <w:t>8</w:t>
      </w:r>
      <w:r w:rsidR="00FE420C">
        <w:rPr>
          <w:sz w:val="28"/>
          <w:lang w:val="uk-UA"/>
        </w:rPr>
        <w:t>.</w:t>
      </w:r>
      <w:r w:rsidR="001F186A">
        <w:rPr>
          <w:sz w:val="28"/>
          <w:lang w:val="uk-UA"/>
        </w:rPr>
        <w:t xml:space="preserve"> </w:t>
      </w:r>
      <w:r w:rsidR="00FE420C">
        <w:rPr>
          <w:sz w:val="28"/>
          <w:lang w:val="uk-UA"/>
        </w:rPr>
        <w:t>Рішення</w:t>
      </w:r>
      <w:r w:rsidR="00AC58A6">
        <w:rPr>
          <w:sz w:val="28"/>
          <w:lang w:val="uk-UA"/>
        </w:rPr>
        <w:t xml:space="preserve"> вищого колегіального органу громадського самоврядування (загальні збори трудового колективу) </w:t>
      </w:r>
      <w:r w:rsidR="00FE420C">
        <w:rPr>
          <w:sz w:val="28"/>
          <w:lang w:val="uk-UA"/>
        </w:rPr>
        <w:t>опорного закладу освіт</w:t>
      </w:r>
      <w:r w:rsidR="00AC58A6">
        <w:rPr>
          <w:sz w:val="28"/>
          <w:lang w:val="uk-UA"/>
        </w:rPr>
        <w:t xml:space="preserve">и </w:t>
      </w:r>
      <w:r w:rsidR="00FE420C">
        <w:rPr>
          <w:sz w:val="28"/>
          <w:lang w:val="uk-UA"/>
        </w:rPr>
        <w:t>є обов’язковими  для виконання філією.</w:t>
      </w:r>
    </w:p>
    <w:p w14:paraId="7F236868" w14:textId="77777777" w:rsidR="00FE420C" w:rsidRDefault="00FE420C" w:rsidP="007A6356">
      <w:pPr>
        <w:ind w:firstLine="567"/>
        <w:jc w:val="both"/>
        <w:rPr>
          <w:sz w:val="28"/>
          <w:lang w:val="uk-UA"/>
        </w:rPr>
      </w:pPr>
      <w:r>
        <w:rPr>
          <w:sz w:val="28"/>
          <w:lang w:val="uk-UA"/>
        </w:rPr>
        <w:t>У філії можуть створюватися органи гро</w:t>
      </w:r>
      <w:r w:rsidR="0051052A">
        <w:rPr>
          <w:sz w:val="28"/>
          <w:lang w:val="uk-UA"/>
        </w:rPr>
        <w:t>м</w:t>
      </w:r>
      <w:r>
        <w:rPr>
          <w:sz w:val="28"/>
          <w:lang w:val="uk-UA"/>
        </w:rPr>
        <w:t>адського самоврядування філії.</w:t>
      </w:r>
    </w:p>
    <w:p w14:paraId="0C696A20" w14:textId="77777777" w:rsidR="00FE420C" w:rsidRDefault="00FE420C" w:rsidP="004B4EC5">
      <w:pPr>
        <w:jc w:val="both"/>
        <w:rPr>
          <w:sz w:val="28"/>
          <w:lang w:val="uk-UA"/>
        </w:rPr>
      </w:pPr>
    </w:p>
    <w:p w14:paraId="43190958" w14:textId="0460779B" w:rsidR="00FE420C" w:rsidRDefault="00FE420C" w:rsidP="00FE420C">
      <w:pPr>
        <w:jc w:val="center"/>
        <w:rPr>
          <w:b/>
          <w:sz w:val="28"/>
          <w:lang w:val="uk-UA"/>
        </w:rPr>
      </w:pPr>
      <w:r>
        <w:rPr>
          <w:b/>
          <w:sz w:val="28"/>
          <w:lang w:val="uk-UA"/>
        </w:rPr>
        <w:t>І</w:t>
      </w:r>
      <w:r>
        <w:rPr>
          <w:b/>
          <w:sz w:val="28"/>
          <w:lang w:val="en-US"/>
        </w:rPr>
        <w:t>V</w:t>
      </w:r>
      <w:r>
        <w:rPr>
          <w:b/>
          <w:sz w:val="28"/>
          <w:lang w:val="uk-UA"/>
        </w:rPr>
        <w:t>. Фінансування та матеріально-технічна база філії</w:t>
      </w:r>
    </w:p>
    <w:p w14:paraId="03D920EC" w14:textId="77777777" w:rsidR="007A6356" w:rsidRDefault="007A6356" w:rsidP="00FE420C">
      <w:pPr>
        <w:jc w:val="center"/>
        <w:rPr>
          <w:b/>
          <w:sz w:val="28"/>
          <w:lang w:val="uk-UA"/>
        </w:rPr>
      </w:pPr>
    </w:p>
    <w:p w14:paraId="328845E4" w14:textId="77777777" w:rsidR="00FE420C" w:rsidRDefault="00FE420C" w:rsidP="007A6356">
      <w:pPr>
        <w:ind w:firstLine="567"/>
        <w:jc w:val="both"/>
        <w:rPr>
          <w:sz w:val="28"/>
          <w:lang w:val="uk-UA"/>
        </w:rPr>
      </w:pPr>
      <w:r>
        <w:rPr>
          <w:sz w:val="28"/>
          <w:lang w:val="uk-UA"/>
        </w:rPr>
        <w:t>1. Порядок фінансування та матеріально-технічного з</w:t>
      </w:r>
      <w:r w:rsidR="00AC58A6">
        <w:rPr>
          <w:sz w:val="28"/>
          <w:lang w:val="uk-UA"/>
        </w:rPr>
        <w:t>абезпечення філії визначається з</w:t>
      </w:r>
      <w:r>
        <w:rPr>
          <w:sz w:val="28"/>
          <w:lang w:val="uk-UA"/>
        </w:rPr>
        <w:t xml:space="preserve">аконами </w:t>
      </w:r>
      <w:r w:rsidR="00AC58A6">
        <w:rPr>
          <w:sz w:val="28"/>
          <w:lang w:val="uk-UA"/>
        </w:rPr>
        <w:t xml:space="preserve">України </w:t>
      </w:r>
      <w:r>
        <w:rPr>
          <w:sz w:val="28"/>
          <w:lang w:val="uk-UA"/>
        </w:rPr>
        <w:t>«Про освіту», «Про дошкільну освіту», «Про повну загальну середню освіту» та іншими нормативно-правовими актами України.</w:t>
      </w:r>
    </w:p>
    <w:p w14:paraId="30EE1C43" w14:textId="77777777" w:rsidR="00FE420C" w:rsidRDefault="00FE420C" w:rsidP="007A6356">
      <w:pPr>
        <w:ind w:firstLine="567"/>
        <w:jc w:val="both"/>
        <w:rPr>
          <w:sz w:val="28"/>
          <w:lang w:val="uk-UA"/>
        </w:rPr>
      </w:pPr>
      <w:r>
        <w:rPr>
          <w:sz w:val="28"/>
          <w:lang w:val="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39BF076A" w14:textId="77777777" w:rsidR="00FE420C" w:rsidRDefault="00FE420C" w:rsidP="007A6356">
      <w:pPr>
        <w:ind w:firstLine="567"/>
        <w:jc w:val="both"/>
        <w:rPr>
          <w:sz w:val="28"/>
          <w:lang w:val="uk-UA"/>
        </w:rPr>
      </w:pPr>
      <w:r>
        <w:rPr>
          <w:sz w:val="28"/>
          <w:lang w:val="uk-UA"/>
        </w:rPr>
        <w:t>3. Філія може залучати додаткові джерела фінансування, не заборонені законодавством.</w:t>
      </w:r>
    </w:p>
    <w:p w14:paraId="708C3583" w14:textId="77777777" w:rsidR="00FE420C" w:rsidRDefault="00FE420C" w:rsidP="007A6356">
      <w:pPr>
        <w:ind w:firstLine="567"/>
        <w:jc w:val="both"/>
        <w:rPr>
          <w:sz w:val="28"/>
          <w:lang w:val="uk-UA"/>
        </w:rPr>
      </w:pPr>
      <w:r>
        <w:rPr>
          <w:sz w:val="28"/>
          <w:lang w:val="uk-UA"/>
        </w:rPr>
        <w:t xml:space="preserve">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w:t>
      </w:r>
      <w:r w:rsidR="0051052A">
        <w:rPr>
          <w:sz w:val="28"/>
          <w:lang w:val="uk-UA"/>
        </w:rPr>
        <w:t>надаватися навчальними закладами, іншими установами та зак</w:t>
      </w:r>
      <w:r w:rsidR="00AC58A6">
        <w:rPr>
          <w:sz w:val="28"/>
          <w:lang w:val="uk-UA"/>
        </w:rPr>
        <w:t>ладами системи освіти, що належа</w:t>
      </w:r>
      <w:r w:rsidR="0051052A">
        <w:rPr>
          <w:sz w:val="28"/>
          <w:lang w:val="uk-UA"/>
        </w:rPr>
        <w:t>ть до державної та комунальної форми власності, затвердженого постановою Кабінету Міністрів України від 27 серпня 2010 року №796.</w:t>
      </w:r>
    </w:p>
    <w:p w14:paraId="4DEDD1C8" w14:textId="77777777" w:rsidR="0051052A" w:rsidRDefault="0051052A" w:rsidP="007A6356">
      <w:pPr>
        <w:ind w:firstLine="567"/>
        <w:jc w:val="both"/>
        <w:rPr>
          <w:sz w:val="28"/>
          <w:lang w:val="uk-UA"/>
        </w:rPr>
      </w:pPr>
      <w:r>
        <w:rPr>
          <w:sz w:val="28"/>
          <w:lang w:val="uk-UA"/>
        </w:rPr>
        <w:t>5. Майно опорного закладу освіти перебуває у користуванні філії на правах повного господарського відання або оперативного управління.</w:t>
      </w:r>
    </w:p>
    <w:p w14:paraId="3795D4C7" w14:textId="23719E0C" w:rsidR="0051052A" w:rsidRDefault="0051052A" w:rsidP="007A6356">
      <w:pPr>
        <w:ind w:firstLine="567"/>
        <w:jc w:val="both"/>
        <w:rPr>
          <w:sz w:val="28"/>
          <w:lang w:val="uk-UA"/>
        </w:rPr>
      </w:pPr>
      <w:r>
        <w:rPr>
          <w:sz w:val="28"/>
          <w:lang w:val="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F0B98FD" w14:textId="23DD8B6C" w:rsidR="001F186A" w:rsidRDefault="001F186A" w:rsidP="000443F4">
      <w:pPr>
        <w:suppressAutoHyphens w:val="0"/>
        <w:spacing w:after="160" w:line="259" w:lineRule="auto"/>
        <w:rPr>
          <w:sz w:val="28"/>
          <w:lang w:val="uk-UA"/>
        </w:rPr>
      </w:pPr>
    </w:p>
    <w:sectPr w:rsidR="001F186A" w:rsidSect="00A373D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15B"/>
    <w:multiLevelType w:val="hybridMultilevel"/>
    <w:tmpl w:val="2D1288D8"/>
    <w:lvl w:ilvl="0" w:tplc="14B83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225B39"/>
    <w:multiLevelType w:val="hybridMultilevel"/>
    <w:tmpl w:val="AACE55C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8405C5"/>
    <w:multiLevelType w:val="hybridMultilevel"/>
    <w:tmpl w:val="1DF4597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BB411F"/>
    <w:multiLevelType w:val="hybridMultilevel"/>
    <w:tmpl w:val="2A66E23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C077C6"/>
    <w:multiLevelType w:val="hybridMultilevel"/>
    <w:tmpl w:val="7FEC237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08248B"/>
    <w:multiLevelType w:val="hybridMultilevel"/>
    <w:tmpl w:val="547EDF1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9A6F0F"/>
    <w:multiLevelType w:val="hybridMultilevel"/>
    <w:tmpl w:val="C1603B1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72006A"/>
    <w:multiLevelType w:val="hybridMultilevel"/>
    <w:tmpl w:val="1D882F54"/>
    <w:lvl w:ilvl="0" w:tplc="489C133A">
      <w:start w:val="1"/>
      <w:numFmt w:val="bullet"/>
      <w:suff w:val="space"/>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B7129C"/>
    <w:multiLevelType w:val="hybridMultilevel"/>
    <w:tmpl w:val="1DBC3F5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5B4256"/>
    <w:multiLevelType w:val="hybridMultilevel"/>
    <w:tmpl w:val="508207A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CF24CF"/>
    <w:multiLevelType w:val="hybridMultilevel"/>
    <w:tmpl w:val="A0B009E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2750985"/>
    <w:multiLevelType w:val="hybridMultilevel"/>
    <w:tmpl w:val="265294E6"/>
    <w:lvl w:ilvl="0" w:tplc="660C4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89A5CE6"/>
    <w:multiLevelType w:val="hybridMultilevel"/>
    <w:tmpl w:val="E37A674C"/>
    <w:lvl w:ilvl="0" w:tplc="FC969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8C94F05"/>
    <w:multiLevelType w:val="hybridMultilevel"/>
    <w:tmpl w:val="6E44B566"/>
    <w:lvl w:ilvl="0" w:tplc="DAC67FBE">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4" w15:restartNumberingAfterBreak="0">
    <w:nsid w:val="6262201D"/>
    <w:multiLevelType w:val="hybridMultilevel"/>
    <w:tmpl w:val="5136E62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4706E68"/>
    <w:multiLevelType w:val="hybridMultilevel"/>
    <w:tmpl w:val="D43C9A2E"/>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5D8512E"/>
    <w:multiLevelType w:val="multilevel"/>
    <w:tmpl w:val="454248A0"/>
    <w:lvl w:ilvl="0">
      <w:start w:val="1"/>
      <w:numFmt w:val="decimal"/>
      <w:lvlText w:val="%1."/>
      <w:lvlJc w:val="left"/>
      <w:pPr>
        <w:ind w:left="600" w:hanging="600"/>
      </w:pPr>
      <w:rPr>
        <w:rFonts w:cs="Times New Roman" w:hint="default"/>
      </w:rPr>
    </w:lvl>
    <w:lvl w:ilvl="1">
      <w:start w:val="12"/>
      <w:numFmt w:val="decimal"/>
      <w:lvlText w:val="%1.%2."/>
      <w:lvlJc w:val="left"/>
      <w:pPr>
        <w:ind w:left="1430" w:hanging="720"/>
      </w:pPr>
      <w:rPr>
        <w:rFonts w:cs="Times New Roman" w:hint="default"/>
        <w:b w:val="0"/>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4040FCC"/>
    <w:multiLevelType w:val="hybridMultilevel"/>
    <w:tmpl w:val="7834DD70"/>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58377B8"/>
    <w:multiLevelType w:val="multilevel"/>
    <w:tmpl w:val="D096AD9C"/>
    <w:lvl w:ilvl="0">
      <w:start w:val="2"/>
      <w:numFmt w:val="decimal"/>
      <w:lvlText w:val="%1."/>
      <w:lvlJc w:val="left"/>
      <w:pPr>
        <w:ind w:left="600" w:hanging="600"/>
      </w:pPr>
      <w:rPr>
        <w:rFonts w:hint="default"/>
      </w:rPr>
    </w:lvl>
    <w:lvl w:ilvl="1">
      <w:start w:val="20"/>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0" w15:restartNumberingAfterBreak="0">
    <w:nsid w:val="7DDF2228"/>
    <w:multiLevelType w:val="hybridMultilevel"/>
    <w:tmpl w:val="3FEA44C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EA55252"/>
    <w:multiLevelType w:val="multilevel"/>
    <w:tmpl w:val="C210614A"/>
    <w:lvl w:ilvl="0">
      <w:start w:val="1"/>
      <w:numFmt w:val="decimal"/>
      <w:lvlText w:val="%1."/>
      <w:lvlJc w:val="left"/>
      <w:pPr>
        <w:ind w:left="600" w:hanging="600"/>
      </w:pPr>
      <w:rPr>
        <w:rFonts w:hint="default"/>
      </w:rPr>
    </w:lvl>
    <w:lvl w:ilvl="1">
      <w:start w:val="1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9"/>
  </w:num>
  <w:num w:numId="2">
    <w:abstractNumId w:val="16"/>
  </w:num>
  <w:num w:numId="3">
    <w:abstractNumId w:val="7"/>
  </w:num>
  <w:num w:numId="4">
    <w:abstractNumId w:val="13"/>
  </w:num>
  <w:num w:numId="5">
    <w:abstractNumId w:val="4"/>
  </w:num>
  <w:num w:numId="6">
    <w:abstractNumId w:val="1"/>
  </w:num>
  <w:num w:numId="7">
    <w:abstractNumId w:val="3"/>
  </w:num>
  <w:num w:numId="8">
    <w:abstractNumId w:val="10"/>
  </w:num>
  <w:num w:numId="9">
    <w:abstractNumId w:val="9"/>
  </w:num>
  <w:num w:numId="10">
    <w:abstractNumId w:val="8"/>
  </w:num>
  <w:num w:numId="11">
    <w:abstractNumId w:val="14"/>
  </w:num>
  <w:num w:numId="12">
    <w:abstractNumId w:val="6"/>
  </w:num>
  <w:num w:numId="13">
    <w:abstractNumId w:val="5"/>
  </w:num>
  <w:num w:numId="14">
    <w:abstractNumId w:val="15"/>
  </w:num>
  <w:num w:numId="15">
    <w:abstractNumId w:val="20"/>
  </w:num>
  <w:num w:numId="16">
    <w:abstractNumId w:val="2"/>
  </w:num>
  <w:num w:numId="17">
    <w:abstractNumId w:val="17"/>
  </w:num>
  <w:num w:numId="18">
    <w:abstractNumId w:val="18"/>
  </w:num>
  <w:num w:numId="19">
    <w:abstractNumId w:val="21"/>
  </w:num>
  <w:num w:numId="20">
    <w:abstractNumId w:val="1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B3"/>
    <w:rsid w:val="00006A6D"/>
    <w:rsid w:val="000443F4"/>
    <w:rsid w:val="00046845"/>
    <w:rsid w:val="00076CAC"/>
    <w:rsid w:val="00087251"/>
    <w:rsid w:val="00094138"/>
    <w:rsid w:val="000A605D"/>
    <w:rsid w:val="00163A57"/>
    <w:rsid w:val="001D480B"/>
    <w:rsid w:val="001E16CA"/>
    <w:rsid w:val="001F186A"/>
    <w:rsid w:val="001F2785"/>
    <w:rsid w:val="002211B7"/>
    <w:rsid w:val="00221B07"/>
    <w:rsid w:val="00242B24"/>
    <w:rsid w:val="002470E5"/>
    <w:rsid w:val="002573C9"/>
    <w:rsid w:val="002766CC"/>
    <w:rsid w:val="00297D40"/>
    <w:rsid w:val="002B35A9"/>
    <w:rsid w:val="00300694"/>
    <w:rsid w:val="003227D0"/>
    <w:rsid w:val="003242E4"/>
    <w:rsid w:val="003D4DC8"/>
    <w:rsid w:val="004003FA"/>
    <w:rsid w:val="0040766A"/>
    <w:rsid w:val="00424A53"/>
    <w:rsid w:val="0046632F"/>
    <w:rsid w:val="00470EA6"/>
    <w:rsid w:val="0047148D"/>
    <w:rsid w:val="004A5145"/>
    <w:rsid w:val="004B4EC5"/>
    <w:rsid w:val="004B6BB2"/>
    <w:rsid w:val="004E64F3"/>
    <w:rsid w:val="00501B49"/>
    <w:rsid w:val="00503C74"/>
    <w:rsid w:val="0051052A"/>
    <w:rsid w:val="005309BB"/>
    <w:rsid w:val="005971EB"/>
    <w:rsid w:val="005A38F0"/>
    <w:rsid w:val="005C419B"/>
    <w:rsid w:val="005C6A71"/>
    <w:rsid w:val="005D567C"/>
    <w:rsid w:val="00642DCC"/>
    <w:rsid w:val="0066063C"/>
    <w:rsid w:val="006C0B77"/>
    <w:rsid w:val="006D76E7"/>
    <w:rsid w:val="006D7F03"/>
    <w:rsid w:val="006D7FDC"/>
    <w:rsid w:val="00705371"/>
    <w:rsid w:val="00732E32"/>
    <w:rsid w:val="0076729F"/>
    <w:rsid w:val="007A33A2"/>
    <w:rsid w:val="007A6356"/>
    <w:rsid w:val="007D2066"/>
    <w:rsid w:val="007F6746"/>
    <w:rsid w:val="008242FF"/>
    <w:rsid w:val="00870751"/>
    <w:rsid w:val="008828AF"/>
    <w:rsid w:val="008D1BD8"/>
    <w:rsid w:val="008D4380"/>
    <w:rsid w:val="00904E5F"/>
    <w:rsid w:val="00922C48"/>
    <w:rsid w:val="009309B8"/>
    <w:rsid w:val="0099004E"/>
    <w:rsid w:val="009E07B3"/>
    <w:rsid w:val="00A01D7C"/>
    <w:rsid w:val="00A31E71"/>
    <w:rsid w:val="00A373DF"/>
    <w:rsid w:val="00AB59CB"/>
    <w:rsid w:val="00AB5F3D"/>
    <w:rsid w:val="00AC58A6"/>
    <w:rsid w:val="00AE3F6E"/>
    <w:rsid w:val="00AF3FDB"/>
    <w:rsid w:val="00B73B82"/>
    <w:rsid w:val="00B915B7"/>
    <w:rsid w:val="00BC62AA"/>
    <w:rsid w:val="00C0495F"/>
    <w:rsid w:val="00C61D7D"/>
    <w:rsid w:val="00C62E08"/>
    <w:rsid w:val="00C66BE7"/>
    <w:rsid w:val="00C764F1"/>
    <w:rsid w:val="00C9108C"/>
    <w:rsid w:val="00D1227B"/>
    <w:rsid w:val="00D34727"/>
    <w:rsid w:val="00D81808"/>
    <w:rsid w:val="00DE414E"/>
    <w:rsid w:val="00E13ECA"/>
    <w:rsid w:val="00E620F1"/>
    <w:rsid w:val="00E75492"/>
    <w:rsid w:val="00EA59DF"/>
    <w:rsid w:val="00EB6E05"/>
    <w:rsid w:val="00EC4985"/>
    <w:rsid w:val="00EE4070"/>
    <w:rsid w:val="00F12C76"/>
    <w:rsid w:val="00FA2EB3"/>
    <w:rsid w:val="00FA4B02"/>
    <w:rsid w:val="00FE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38A"/>
  <w15:docId w15:val="{BB5F7D81-BCA3-4AB6-AB8B-DEF620AC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7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E07B3"/>
    <w:pPr>
      <w:jc w:val="both"/>
    </w:pPr>
    <w:rPr>
      <w:sz w:val="28"/>
      <w:lang w:val="uk-UA"/>
    </w:rPr>
  </w:style>
  <w:style w:type="character" w:customStyle="1" w:styleId="a4">
    <w:name w:val="Основной текст Знак"/>
    <w:basedOn w:val="a0"/>
    <w:link w:val="a3"/>
    <w:uiPriority w:val="99"/>
    <w:rsid w:val="009E07B3"/>
    <w:rPr>
      <w:rFonts w:ascii="Times New Roman" w:eastAsia="Times New Roman" w:hAnsi="Times New Roman" w:cs="Times New Roman"/>
      <w:sz w:val="28"/>
      <w:szCs w:val="20"/>
      <w:lang w:val="uk-UA" w:eastAsia="ar-SA"/>
    </w:rPr>
  </w:style>
  <w:style w:type="paragraph" w:styleId="a5">
    <w:name w:val="Normal (Web)"/>
    <w:basedOn w:val="a"/>
    <w:uiPriority w:val="99"/>
    <w:unhideWhenUsed/>
    <w:rsid w:val="009E07B3"/>
    <w:pPr>
      <w:suppressAutoHyphens w:val="0"/>
      <w:spacing w:before="100" w:beforeAutospacing="1" w:after="100" w:afterAutospacing="1"/>
    </w:pPr>
    <w:rPr>
      <w:sz w:val="24"/>
      <w:szCs w:val="24"/>
      <w:lang w:val="uk-UA" w:eastAsia="uk-UA"/>
    </w:rPr>
  </w:style>
  <w:style w:type="paragraph" w:customStyle="1" w:styleId="1">
    <w:name w:val="Обычный1"/>
    <w:uiPriority w:val="99"/>
    <w:rsid w:val="009E07B3"/>
    <w:pPr>
      <w:widowControl w:val="0"/>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rsid w:val="009E07B3"/>
    <w:pPr>
      <w:suppressAutoHyphens w:val="0"/>
      <w:spacing w:before="100" w:beforeAutospacing="1" w:after="100" w:afterAutospacing="1"/>
    </w:pPr>
    <w:rPr>
      <w:rFonts w:eastAsia="Calibri"/>
      <w:sz w:val="24"/>
      <w:szCs w:val="24"/>
      <w:lang w:val="uk-UA" w:eastAsia="uk-UA"/>
    </w:rPr>
  </w:style>
  <w:style w:type="paragraph" w:customStyle="1" w:styleId="2">
    <w:name w:val="Без интервала2"/>
    <w:uiPriority w:val="99"/>
    <w:qFormat/>
    <w:rsid w:val="009E07B3"/>
    <w:pPr>
      <w:spacing w:after="0" w:line="240" w:lineRule="auto"/>
    </w:pPr>
    <w:rPr>
      <w:rFonts w:ascii="Calibri" w:eastAsia="Times New Roman" w:hAnsi="Calibri" w:cs="Times New Roman"/>
      <w:lang w:eastAsia="ru-RU"/>
    </w:rPr>
  </w:style>
  <w:style w:type="paragraph" w:customStyle="1" w:styleId="10">
    <w:name w:val="Абзац списка1"/>
    <w:basedOn w:val="a"/>
    <w:uiPriority w:val="99"/>
    <w:qFormat/>
    <w:rsid w:val="009E07B3"/>
    <w:pPr>
      <w:widowControl w:val="0"/>
      <w:suppressAutoHyphens w:val="0"/>
      <w:autoSpaceDE w:val="0"/>
      <w:autoSpaceDN w:val="0"/>
      <w:ind w:left="102" w:firstLine="566"/>
    </w:pPr>
    <w:rPr>
      <w:sz w:val="22"/>
      <w:szCs w:val="22"/>
      <w:lang w:val="en-US" w:eastAsia="en-US"/>
    </w:rPr>
  </w:style>
  <w:style w:type="paragraph" w:styleId="a6">
    <w:name w:val="List Paragraph"/>
    <w:basedOn w:val="a"/>
    <w:uiPriority w:val="34"/>
    <w:qFormat/>
    <w:rsid w:val="00076CAC"/>
    <w:pPr>
      <w:ind w:left="720"/>
      <w:contextualSpacing/>
    </w:pPr>
  </w:style>
  <w:style w:type="paragraph" w:styleId="a7">
    <w:name w:val="Balloon Text"/>
    <w:basedOn w:val="a"/>
    <w:link w:val="a8"/>
    <w:uiPriority w:val="99"/>
    <w:semiHidden/>
    <w:unhideWhenUsed/>
    <w:rsid w:val="008828AF"/>
    <w:rPr>
      <w:rFonts w:ascii="Segoe UI" w:hAnsi="Segoe UI" w:cs="Segoe UI"/>
      <w:sz w:val="18"/>
      <w:szCs w:val="18"/>
    </w:rPr>
  </w:style>
  <w:style w:type="character" w:customStyle="1" w:styleId="a8">
    <w:name w:val="Текст выноски Знак"/>
    <w:basedOn w:val="a0"/>
    <w:link w:val="a7"/>
    <w:uiPriority w:val="99"/>
    <w:semiHidden/>
    <w:rsid w:val="008828AF"/>
    <w:rPr>
      <w:rFonts w:ascii="Segoe UI" w:eastAsia="Times New Roman" w:hAnsi="Segoe UI" w:cs="Segoe UI"/>
      <w:sz w:val="18"/>
      <w:szCs w:val="18"/>
      <w:lang w:eastAsia="ar-SA"/>
    </w:rPr>
  </w:style>
  <w:style w:type="paragraph" w:customStyle="1" w:styleId="rvps4">
    <w:name w:val="rvps4"/>
    <w:basedOn w:val="a"/>
    <w:rsid w:val="002B35A9"/>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1109">
      <w:bodyDiv w:val="1"/>
      <w:marLeft w:val="0"/>
      <w:marRight w:val="0"/>
      <w:marTop w:val="0"/>
      <w:marBottom w:val="0"/>
      <w:divBdr>
        <w:top w:val="none" w:sz="0" w:space="0" w:color="auto"/>
        <w:left w:val="none" w:sz="0" w:space="0" w:color="auto"/>
        <w:bottom w:val="none" w:sz="0" w:space="0" w:color="auto"/>
        <w:right w:val="none" w:sz="0" w:space="0" w:color="auto"/>
      </w:divBdr>
    </w:div>
    <w:div w:id="1463770772">
      <w:bodyDiv w:val="1"/>
      <w:marLeft w:val="0"/>
      <w:marRight w:val="0"/>
      <w:marTop w:val="0"/>
      <w:marBottom w:val="0"/>
      <w:divBdr>
        <w:top w:val="none" w:sz="0" w:space="0" w:color="auto"/>
        <w:left w:val="none" w:sz="0" w:space="0" w:color="auto"/>
        <w:bottom w:val="none" w:sz="0" w:space="0" w:color="auto"/>
        <w:right w:val="none" w:sz="0" w:space="0" w:color="auto"/>
      </w:divBdr>
    </w:div>
    <w:div w:id="2075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52297</Words>
  <Characters>29810</Characters>
  <Application>Microsoft Office Word</Application>
  <DocSecurity>0</DocSecurity>
  <Lines>248</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Гушулей Мирослава Іванівна</cp:lastModifiedBy>
  <cp:revision>3</cp:revision>
  <cp:lastPrinted>2021-06-11T11:05:00Z</cp:lastPrinted>
  <dcterms:created xsi:type="dcterms:W3CDTF">2021-06-11T15:23:00Z</dcterms:created>
  <dcterms:modified xsi:type="dcterms:W3CDTF">2021-06-11T15:26:00Z</dcterms:modified>
</cp:coreProperties>
</file>